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444B4" w14:textId="06C17AE2" w:rsidR="006D28C7" w:rsidRPr="00D55AD5" w:rsidRDefault="006D28C7" w:rsidP="00C25378">
      <w:pPr>
        <w:spacing w:line="360" w:lineRule="auto"/>
        <w:jc w:val="center"/>
        <w:rPr>
          <w:rFonts w:ascii="Arial" w:hAnsi="Arial" w:cs="Arial"/>
          <w:b/>
          <w:color w:val="536142" w:themeColor="accent1" w:themeShade="80"/>
        </w:rPr>
      </w:pPr>
      <w:r w:rsidRPr="00D55AD5">
        <w:rPr>
          <w:rFonts w:ascii="Arial" w:hAnsi="Arial" w:cs="Arial"/>
          <w:b/>
        </w:rPr>
        <w:t>ENCONTROS DE MONSARAZ</w:t>
      </w:r>
      <w:r w:rsidR="00285891" w:rsidRPr="00D55AD5">
        <w:rPr>
          <w:rFonts w:ascii="Arial" w:hAnsi="Arial" w:cs="Arial"/>
          <w:b/>
        </w:rPr>
        <w:t xml:space="preserve"> – 23ª Edição</w:t>
      </w:r>
      <w:r w:rsidR="00C25378" w:rsidRPr="00D55AD5">
        <w:rPr>
          <w:rFonts w:ascii="Arial" w:hAnsi="Arial" w:cs="Arial"/>
          <w:b/>
        </w:rPr>
        <w:t xml:space="preserve"> - 15 e 16 de </w:t>
      </w:r>
      <w:proofErr w:type="gramStart"/>
      <w:r w:rsidR="00C25378" w:rsidRPr="00D55AD5">
        <w:rPr>
          <w:rFonts w:ascii="Arial" w:hAnsi="Arial" w:cs="Arial"/>
          <w:b/>
        </w:rPr>
        <w:t>Outubro</w:t>
      </w:r>
      <w:proofErr w:type="gramEnd"/>
      <w:r w:rsidR="00C25378" w:rsidRPr="00D55AD5">
        <w:rPr>
          <w:rFonts w:ascii="Arial" w:hAnsi="Arial" w:cs="Arial"/>
          <w:b/>
        </w:rPr>
        <w:t xml:space="preserve"> de 2022 </w:t>
      </w:r>
    </w:p>
    <w:p w14:paraId="4FF51379" w14:textId="740A27CB" w:rsidR="002011BE" w:rsidRDefault="002011BE" w:rsidP="002011BE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285891">
        <w:rPr>
          <w:rFonts w:ascii="Arial" w:hAnsi="Arial" w:cs="Arial"/>
          <w:b/>
          <w:color w:val="536142" w:themeColor="accent1" w:themeShade="80"/>
          <w:sz w:val="24"/>
          <w:szCs w:val="24"/>
        </w:rPr>
        <w:t>O HOMEM, CONSTRUTOR DE PAISAGENS</w:t>
      </w:r>
    </w:p>
    <w:p w14:paraId="2EACE05A" w14:textId="4156712D" w:rsidR="00C25378" w:rsidRDefault="00C25378" w:rsidP="006D28C7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Pr="00B466F1">
        <w:rPr>
          <w:rFonts w:ascii="Arial" w:hAnsi="Arial" w:cs="Arial"/>
          <w:b/>
          <w:sz w:val="18"/>
          <w:szCs w:val="18"/>
        </w:rPr>
        <w:t>PROGRAMA</w:t>
      </w:r>
    </w:p>
    <w:p w14:paraId="5B1F5BF2" w14:textId="49C4B207" w:rsidR="003922B3" w:rsidRPr="00D069B9" w:rsidRDefault="00285891" w:rsidP="006D28C7">
      <w:pPr>
        <w:spacing w:line="360" w:lineRule="auto"/>
        <w:jc w:val="center"/>
        <w:rPr>
          <w:rFonts w:ascii="Arial" w:hAnsi="Arial" w:cs="Arial"/>
          <w:b/>
          <w:color w:val="536142" w:themeColor="accent1" w:themeShade="80"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DIA 15 </w:t>
      </w:r>
      <w:r w:rsidR="00EA2358">
        <w:rPr>
          <w:rFonts w:ascii="Arial" w:hAnsi="Arial" w:cs="Arial"/>
          <w:b/>
          <w:sz w:val="18"/>
          <w:szCs w:val="18"/>
        </w:rPr>
        <w:t>–</w:t>
      </w:r>
      <w:r>
        <w:rPr>
          <w:rFonts w:ascii="Arial" w:hAnsi="Arial" w:cs="Arial"/>
          <w:b/>
          <w:sz w:val="18"/>
          <w:szCs w:val="18"/>
        </w:rPr>
        <w:t xml:space="preserve"> SÁBADO</w:t>
      </w:r>
      <w:r w:rsidR="00EA2358">
        <w:rPr>
          <w:rFonts w:ascii="Arial" w:hAnsi="Arial" w:cs="Arial"/>
          <w:b/>
          <w:sz w:val="18"/>
          <w:szCs w:val="18"/>
        </w:rPr>
        <w:t xml:space="preserve"> </w:t>
      </w: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6D28C7" w:rsidRPr="0092620E" w14:paraId="56BC86E0" w14:textId="77777777" w:rsidTr="003A4DCD">
        <w:trPr>
          <w:trHeight w:val="371"/>
        </w:trPr>
        <w:tc>
          <w:tcPr>
            <w:tcW w:w="1336" w:type="dxa"/>
            <w:shd w:val="clear" w:color="auto" w:fill="A5B592" w:themeFill="accent1"/>
          </w:tcPr>
          <w:p w14:paraId="7363F17C" w14:textId="77777777" w:rsidR="006D28C7" w:rsidRPr="00235428" w:rsidRDefault="006D28C7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09h30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5C342000" w14:textId="5C95BEFF" w:rsidR="006D28C7" w:rsidRPr="0092620E" w:rsidRDefault="00B15A61" w:rsidP="003A4DCD">
            <w:pPr>
              <w:spacing w:line="360" w:lineRule="auto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6D28C7" w:rsidRPr="0092620E">
              <w:rPr>
                <w:rFonts w:ascii="Arial Narrow" w:hAnsi="Arial Narrow" w:cs="Arial"/>
                <w:b/>
              </w:rPr>
              <w:t>Recepção dos participantes e distribuição de documentação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</w:tr>
      <w:tr w:rsidR="00C25378" w:rsidRPr="0092620E" w14:paraId="070761CA" w14:textId="77777777" w:rsidTr="00C25378">
        <w:trPr>
          <w:trHeight w:val="371"/>
        </w:trPr>
        <w:tc>
          <w:tcPr>
            <w:tcW w:w="1336" w:type="dxa"/>
            <w:shd w:val="clear" w:color="auto" w:fill="A5B592" w:themeFill="accent1"/>
          </w:tcPr>
          <w:p w14:paraId="372D4121" w14:textId="77777777" w:rsidR="00C25378" w:rsidRPr="00FD7C32" w:rsidRDefault="00C25378" w:rsidP="00C2537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7C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10h00</w:t>
            </w:r>
          </w:p>
          <w:p w14:paraId="2BDABE01" w14:textId="211A89BE" w:rsidR="00FD7C32" w:rsidRPr="00FD7C32" w:rsidRDefault="00FD7C32" w:rsidP="00C2537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304" w:type="dxa"/>
            <w:shd w:val="clear" w:color="auto" w:fill="auto"/>
            <w:vAlign w:val="center"/>
          </w:tcPr>
          <w:p w14:paraId="10685399" w14:textId="77CD2B27" w:rsidR="00C25378" w:rsidRDefault="00B15A61" w:rsidP="00C25378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C25378">
              <w:rPr>
                <w:rFonts w:ascii="Arial Narrow" w:hAnsi="Arial Narrow" w:cs="Arial"/>
                <w:b/>
              </w:rPr>
              <w:t>Sessão de abertura</w:t>
            </w:r>
            <w:r>
              <w:rPr>
                <w:rFonts w:ascii="Arial Narrow" w:hAnsi="Arial Narrow" w:cs="Arial"/>
                <w:b/>
              </w:rPr>
              <w:t>.</w:t>
            </w:r>
            <w:r w:rsidR="00C25378">
              <w:rPr>
                <w:rFonts w:ascii="Arial Narrow" w:hAnsi="Arial Narrow" w:cs="Arial"/>
                <w:b/>
              </w:rPr>
              <w:t xml:space="preserve">  </w:t>
            </w:r>
          </w:p>
          <w:p w14:paraId="0C76D95A" w14:textId="03765522" w:rsidR="00FD7C32" w:rsidRPr="00DF6670" w:rsidRDefault="00FD7C32" w:rsidP="00FD7C32">
            <w:pPr>
              <w:pStyle w:val="Textosimples"/>
              <w:rPr>
                <w:rFonts w:ascii="Arial Narrow" w:hAnsi="Arial Narrow"/>
                <w:color w:val="FF0000"/>
              </w:rPr>
            </w:pPr>
            <w:r w:rsidRPr="009F61A8">
              <w:rPr>
                <w:rFonts w:ascii="Arial Narrow" w:hAnsi="Arial Narrow"/>
              </w:rPr>
              <w:t xml:space="preserve">- </w:t>
            </w:r>
            <w:r w:rsidR="00196D4B">
              <w:rPr>
                <w:rFonts w:ascii="Arial Narrow" w:hAnsi="Arial Narrow"/>
              </w:rPr>
              <w:t xml:space="preserve">Nuno Pinto - </w:t>
            </w:r>
            <w:r>
              <w:rPr>
                <w:rFonts w:ascii="Arial Narrow" w:hAnsi="Arial Narrow"/>
              </w:rPr>
              <w:t>Presidente da Junta de Freguesia de Monsaraz;</w:t>
            </w:r>
          </w:p>
          <w:p w14:paraId="467D08EB" w14:textId="50D2F3CA" w:rsidR="00FD7C32" w:rsidRPr="003A4DCD" w:rsidRDefault="00FD7C32" w:rsidP="00FD7C32">
            <w:pPr>
              <w:rPr>
                <w:rFonts w:ascii="Arial Narrow" w:hAnsi="Arial Narrow" w:cs="Calibri"/>
              </w:rPr>
            </w:pPr>
            <w:r w:rsidRPr="003A4DCD">
              <w:rPr>
                <w:rFonts w:ascii="Arial Narrow" w:hAnsi="Arial Narrow" w:cs="Calibri"/>
              </w:rPr>
              <w:t xml:space="preserve">- </w:t>
            </w:r>
            <w:r w:rsidR="00196D4B">
              <w:rPr>
                <w:rFonts w:ascii="Arial Narrow" w:hAnsi="Arial Narrow" w:cs="Calibri"/>
              </w:rPr>
              <w:t xml:space="preserve">Marta Prates - </w:t>
            </w:r>
            <w:r w:rsidRPr="003A4DCD">
              <w:rPr>
                <w:rFonts w:ascii="Arial Narrow" w:hAnsi="Arial Narrow" w:cs="Calibri"/>
              </w:rPr>
              <w:t>Presidente da Câmara Municipal de Reguengos de Monsaraz;</w:t>
            </w:r>
          </w:p>
          <w:p w14:paraId="45CBF431" w14:textId="4FDC559F" w:rsidR="00FD7C32" w:rsidRPr="003A4DCD" w:rsidRDefault="00FD7C32" w:rsidP="00FD7C32">
            <w:pPr>
              <w:rPr>
                <w:rFonts w:ascii="Arial Narrow" w:hAnsi="Arial Narrow" w:cs="Calibri"/>
              </w:rPr>
            </w:pPr>
            <w:r w:rsidRPr="003A4DCD">
              <w:rPr>
                <w:rFonts w:ascii="Arial Narrow" w:hAnsi="Arial Narrow" w:cs="Calibri"/>
              </w:rPr>
              <w:t xml:space="preserve">- </w:t>
            </w:r>
            <w:r w:rsidR="00196D4B">
              <w:rPr>
                <w:rFonts w:ascii="Arial Narrow" w:hAnsi="Arial Narrow" w:cs="Calibri"/>
              </w:rPr>
              <w:t xml:space="preserve">António Fialho - </w:t>
            </w:r>
            <w:r w:rsidRPr="003A4DCD">
              <w:rPr>
                <w:rFonts w:ascii="Arial Narrow" w:hAnsi="Arial Narrow" w:cs="Calibri"/>
              </w:rPr>
              <w:t>Vereador da Câmara Municipal de Reguengos de Monsaraz;</w:t>
            </w:r>
          </w:p>
          <w:p w14:paraId="5AD45F99" w14:textId="34FC4003" w:rsidR="00FD7C32" w:rsidRDefault="00FD7C32" w:rsidP="00FD7C32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- Ana Paula Amendoeira (Directora Regional de Cultura do Alentejo);</w:t>
            </w:r>
          </w:p>
          <w:p w14:paraId="01D9F42D" w14:textId="60AE3C21" w:rsidR="00FD7C32" w:rsidRDefault="00FD7C32" w:rsidP="00FD7C32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196D4B">
              <w:rPr>
                <w:rFonts w:ascii="Arial Narrow" w:hAnsi="Arial Narrow" w:cs="Arial"/>
              </w:rPr>
              <w:t xml:space="preserve">Arlinda Ribeiro - </w:t>
            </w:r>
            <w:r w:rsidRPr="0092620E">
              <w:rPr>
                <w:rFonts w:ascii="Arial Narrow" w:hAnsi="Arial Narrow" w:cs="Arial"/>
              </w:rPr>
              <w:t>Presidente da A</w:t>
            </w:r>
            <w:r w:rsidR="00196D4B">
              <w:rPr>
                <w:rFonts w:ascii="Arial Narrow" w:hAnsi="Arial Narrow" w:cs="Arial"/>
              </w:rPr>
              <w:t xml:space="preserve">ssembleia </w:t>
            </w:r>
            <w:r w:rsidRPr="0092620E">
              <w:rPr>
                <w:rFonts w:ascii="Arial Narrow" w:hAnsi="Arial Narrow" w:cs="Arial"/>
              </w:rPr>
              <w:t>G</w:t>
            </w:r>
            <w:r w:rsidR="00196D4B">
              <w:rPr>
                <w:rFonts w:ascii="Arial Narrow" w:hAnsi="Arial Narrow" w:cs="Arial"/>
              </w:rPr>
              <w:t>eral</w:t>
            </w:r>
            <w:r w:rsidRPr="0092620E">
              <w:rPr>
                <w:rFonts w:ascii="Arial Narrow" w:hAnsi="Arial Narrow" w:cs="Arial"/>
              </w:rPr>
              <w:t xml:space="preserve"> da ADIM</w:t>
            </w:r>
            <w:r w:rsidR="00B15A61">
              <w:rPr>
                <w:rFonts w:ascii="Arial Narrow" w:hAnsi="Arial Narrow" w:cs="Arial"/>
              </w:rPr>
              <w:t>;</w:t>
            </w:r>
          </w:p>
          <w:p w14:paraId="01B7E636" w14:textId="5B2C69E7" w:rsidR="00FD7C32" w:rsidRPr="0092620E" w:rsidRDefault="00FD7C32" w:rsidP="00FD7C32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196D4B">
              <w:rPr>
                <w:rFonts w:ascii="Arial Narrow" w:hAnsi="Arial Narrow" w:cs="Arial"/>
              </w:rPr>
              <w:t xml:space="preserve">Jorge Cruz - </w:t>
            </w:r>
            <w:r>
              <w:rPr>
                <w:rFonts w:ascii="Arial Narrow" w:hAnsi="Arial Narrow" w:cs="Arial"/>
              </w:rPr>
              <w:t>Presidente da D</w:t>
            </w:r>
            <w:r w:rsidRPr="0092620E">
              <w:rPr>
                <w:rFonts w:ascii="Arial Narrow" w:hAnsi="Arial Narrow" w:cs="Arial"/>
              </w:rPr>
              <w:t>irecção da ADIM</w:t>
            </w:r>
            <w:r>
              <w:rPr>
                <w:rFonts w:ascii="Arial Narrow" w:hAnsi="Arial Narrow" w:cs="Arial"/>
              </w:rPr>
              <w:t>.</w:t>
            </w:r>
          </w:p>
        </w:tc>
      </w:tr>
    </w:tbl>
    <w:p w14:paraId="2FF61EC5" w14:textId="77777777" w:rsidR="006D28C7" w:rsidRDefault="006D28C7" w:rsidP="006F7184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6D28C7" w:rsidRPr="0092620E" w14:paraId="2825567B" w14:textId="77777777" w:rsidTr="00285891">
        <w:trPr>
          <w:trHeight w:val="740"/>
        </w:trPr>
        <w:tc>
          <w:tcPr>
            <w:tcW w:w="1336" w:type="dxa"/>
            <w:shd w:val="clear" w:color="auto" w:fill="A5B592" w:themeFill="accent1"/>
          </w:tcPr>
          <w:p w14:paraId="1007391F" w14:textId="77777777" w:rsidR="006D28C7" w:rsidRPr="00235428" w:rsidRDefault="006D28C7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10h3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</w:tcPr>
          <w:p w14:paraId="59078C6D" w14:textId="14FD744D" w:rsidR="00B2333B" w:rsidRDefault="00B15A61" w:rsidP="00B2333B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B2333B">
              <w:rPr>
                <w:rFonts w:ascii="Arial Narrow" w:hAnsi="Arial Narrow" w:cs="Arial"/>
                <w:b/>
              </w:rPr>
              <w:t>Sessão 1 – intervenções (Tema base – formação da paisagem ao longo dos tempos)</w:t>
            </w:r>
            <w:r>
              <w:rPr>
                <w:rFonts w:ascii="Arial Narrow" w:hAnsi="Arial Narrow" w:cs="Arial"/>
                <w:b/>
              </w:rPr>
              <w:t>.</w:t>
            </w:r>
          </w:p>
          <w:p w14:paraId="11A312B5" w14:textId="19834B18" w:rsidR="00B2333B" w:rsidRPr="003A4DCD" w:rsidRDefault="00B2333B" w:rsidP="004605A8">
            <w:pPr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>- Ana Catarina Sousa, Arqueóloga</w:t>
            </w:r>
            <w:r w:rsidR="00196D4B">
              <w:rPr>
                <w:rFonts w:ascii="Arial Narrow" w:hAnsi="Arial Narrow"/>
              </w:rPr>
              <w:t xml:space="preserve"> da</w:t>
            </w:r>
            <w:r w:rsidR="00196D4B" w:rsidRPr="004605A8">
              <w:rPr>
                <w:rFonts w:ascii="Arial Narrow" w:hAnsi="Arial Narrow"/>
              </w:rPr>
              <w:t xml:space="preserve"> UNIARQ</w:t>
            </w:r>
            <w:r w:rsidR="004605A8">
              <w:rPr>
                <w:rFonts w:ascii="Arial Narrow" w:hAnsi="Arial Narrow"/>
              </w:rPr>
              <w:t>, Pr</w:t>
            </w:r>
            <w:r w:rsidR="004605A8" w:rsidRPr="004605A8">
              <w:rPr>
                <w:rFonts w:ascii="Arial Narrow" w:hAnsi="Arial Narrow"/>
              </w:rPr>
              <w:t>ofessora</w:t>
            </w:r>
            <w:r w:rsidR="006F7184">
              <w:rPr>
                <w:rFonts w:ascii="Arial Narrow" w:hAnsi="Arial Narrow"/>
              </w:rPr>
              <w:t xml:space="preserve"> Auxiliar</w:t>
            </w:r>
            <w:r w:rsidR="004605A8">
              <w:rPr>
                <w:rFonts w:ascii="Arial Narrow" w:hAnsi="Arial Narrow"/>
              </w:rPr>
              <w:t xml:space="preserve"> do </w:t>
            </w:r>
            <w:r w:rsidR="004605A8" w:rsidRPr="004605A8">
              <w:rPr>
                <w:rFonts w:ascii="Arial Narrow" w:hAnsi="Arial Narrow"/>
              </w:rPr>
              <w:t>Departamento de História</w:t>
            </w:r>
            <w:r w:rsidR="00196D4B">
              <w:rPr>
                <w:rFonts w:ascii="Arial Narrow" w:hAnsi="Arial Narrow"/>
              </w:rPr>
              <w:t xml:space="preserve"> </w:t>
            </w:r>
            <w:r w:rsidR="00196D4B" w:rsidRPr="004605A8">
              <w:rPr>
                <w:rFonts w:ascii="Arial Narrow" w:hAnsi="Arial Narrow"/>
              </w:rPr>
              <w:t xml:space="preserve">da Universidade de </w:t>
            </w:r>
            <w:proofErr w:type="gramStart"/>
            <w:r w:rsidR="00196D4B" w:rsidRPr="004605A8">
              <w:rPr>
                <w:rFonts w:ascii="Arial Narrow" w:hAnsi="Arial Narrow"/>
              </w:rPr>
              <w:t>Lisboa</w:t>
            </w:r>
            <w:r w:rsidR="004605A8" w:rsidRPr="004605A8">
              <w:rPr>
                <w:rFonts w:ascii="Arial Narrow" w:hAnsi="Arial Narrow"/>
              </w:rPr>
              <w:t xml:space="preserve">  </w:t>
            </w:r>
            <w:r w:rsidR="0048281B">
              <w:rPr>
                <w:rFonts w:ascii="Arial Narrow" w:hAnsi="Arial Narrow"/>
              </w:rPr>
              <w:t>–</w:t>
            </w:r>
            <w:proofErr w:type="gramEnd"/>
            <w:r w:rsidRPr="003A4DCD">
              <w:rPr>
                <w:rFonts w:ascii="Arial Narrow" w:hAnsi="Arial Narrow"/>
              </w:rPr>
              <w:t xml:space="preserve"> </w:t>
            </w:r>
            <w:r w:rsidR="0048281B">
              <w:rPr>
                <w:rFonts w:ascii="Arial Narrow" w:hAnsi="Arial Narrow"/>
              </w:rPr>
              <w:t>“</w:t>
            </w:r>
            <w:r w:rsidR="0048281B" w:rsidRPr="0048281B">
              <w:rPr>
                <w:rFonts w:ascii="Arial Narrow" w:hAnsi="Arial Narrow"/>
              </w:rPr>
              <w:t>Dês</w:t>
            </w:r>
            <w:r w:rsidR="0048281B">
              <w:rPr>
                <w:rFonts w:ascii="Arial Narrow" w:hAnsi="Arial Narrow"/>
              </w:rPr>
              <w:t xml:space="preserve"> </w:t>
            </w:r>
            <w:r w:rsidR="0048281B" w:rsidRPr="0048281B">
              <w:rPr>
                <w:rFonts w:ascii="Arial Narrow" w:hAnsi="Arial Narrow"/>
              </w:rPr>
              <w:t>(construindo) o Grupo Megalítico de Reguengos de Monsaraz: notas soltas sobre a história das pesquisas e questões em aberto</w:t>
            </w:r>
            <w:r w:rsidR="0048281B">
              <w:rPr>
                <w:rFonts w:ascii="Arial Narrow" w:hAnsi="Arial Narrow"/>
              </w:rPr>
              <w:t>”.</w:t>
            </w:r>
          </w:p>
          <w:p w14:paraId="6F79A113" w14:textId="7B9AA19D" w:rsidR="00A57A5D" w:rsidRPr="006F7184" w:rsidRDefault="00B2333B" w:rsidP="00FC609A">
            <w:pPr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>- Jorge de Oliveira, Arqueólogo</w:t>
            </w:r>
            <w:r w:rsidR="00196D4B">
              <w:rPr>
                <w:rFonts w:ascii="Arial Narrow" w:hAnsi="Arial Narrow"/>
              </w:rPr>
              <w:t xml:space="preserve">, Professor </w:t>
            </w:r>
            <w:r w:rsidR="00CF3E26">
              <w:rPr>
                <w:rFonts w:ascii="Arial Narrow" w:hAnsi="Arial Narrow"/>
              </w:rPr>
              <w:t>C</w:t>
            </w:r>
            <w:r w:rsidR="00196D4B">
              <w:rPr>
                <w:rFonts w:ascii="Arial Narrow" w:hAnsi="Arial Narrow"/>
              </w:rPr>
              <w:t>atedrático do departamento de História da Universidade de Évora</w:t>
            </w:r>
            <w:r w:rsidRPr="003A4DCD">
              <w:rPr>
                <w:rFonts w:ascii="Arial Narrow" w:hAnsi="Arial Narrow"/>
              </w:rPr>
              <w:t xml:space="preserve"> </w:t>
            </w:r>
            <w:r w:rsidR="00CA558D">
              <w:rPr>
                <w:rFonts w:ascii="Arial Narrow" w:hAnsi="Arial Narrow"/>
              </w:rPr>
              <w:t>–</w:t>
            </w:r>
            <w:r w:rsidRPr="003A4DCD">
              <w:rPr>
                <w:rFonts w:ascii="Arial Narrow" w:hAnsi="Arial Narrow"/>
              </w:rPr>
              <w:t xml:space="preserve"> </w:t>
            </w:r>
            <w:r w:rsidR="00CA558D">
              <w:rPr>
                <w:rFonts w:ascii="Arial Narrow" w:hAnsi="Arial Narrow"/>
              </w:rPr>
              <w:t>“</w:t>
            </w:r>
            <w:r w:rsidRPr="003A4DCD">
              <w:rPr>
                <w:rFonts w:ascii="Arial Narrow" w:hAnsi="Arial Narrow"/>
              </w:rPr>
              <w:t>As forcas na paisagem (A forca de Monsaraz)</w:t>
            </w:r>
            <w:r w:rsidR="00CA558D">
              <w:rPr>
                <w:rFonts w:ascii="Arial Narrow" w:hAnsi="Arial Narrow"/>
              </w:rPr>
              <w:t>”</w:t>
            </w:r>
            <w:r w:rsidRPr="003A4DCD">
              <w:rPr>
                <w:rFonts w:ascii="Arial Narrow" w:hAnsi="Arial Narrow"/>
              </w:rPr>
              <w:t>.</w:t>
            </w:r>
          </w:p>
        </w:tc>
      </w:tr>
      <w:tr w:rsidR="00285891" w:rsidRPr="0092620E" w14:paraId="768657BA" w14:textId="77777777" w:rsidTr="003A4DCD">
        <w:trPr>
          <w:trHeight w:val="204"/>
        </w:trPr>
        <w:tc>
          <w:tcPr>
            <w:tcW w:w="1336" w:type="dxa"/>
            <w:shd w:val="clear" w:color="auto" w:fill="A5B592" w:themeFill="accent1"/>
          </w:tcPr>
          <w:p w14:paraId="3EE50EFD" w14:textId="7F5D7A53" w:rsidR="00285891" w:rsidRDefault="00285891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11h</w:t>
            </w:r>
            <w:r w:rsidR="008F1F8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="00B2333B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747CE5BC" w14:textId="28122EAF" w:rsidR="00B2333B" w:rsidRPr="00B2333B" w:rsidRDefault="00B2333B" w:rsidP="003A4DCD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- Discussão</w:t>
            </w:r>
            <w:r w:rsidR="00B15A61">
              <w:rPr>
                <w:rFonts w:ascii="Arial Narrow" w:hAnsi="Arial Narrow" w:cs="Arial"/>
                <w:b/>
              </w:rPr>
              <w:t>.</w:t>
            </w:r>
          </w:p>
        </w:tc>
      </w:tr>
      <w:tr w:rsidR="00285891" w:rsidRPr="0092620E" w14:paraId="755424E9" w14:textId="77777777" w:rsidTr="00245F88">
        <w:trPr>
          <w:trHeight w:val="465"/>
        </w:trPr>
        <w:tc>
          <w:tcPr>
            <w:tcW w:w="1336" w:type="dxa"/>
            <w:shd w:val="clear" w:color="auto" w:fill="A5B592" w:themeFill="accent1"/>
          </w:tcPr>
          <w:p w14:paraId="28FBC974" w14:textId="12071FC8" w:rsidR="00285891" w:rsidRDefault="00285891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12h</w:t>
            </w:r>
            <w:r w:rsidR="00B2333B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1153055F" w14:textId="5A636EA2" w:rsidR="00B2333B" w:rsidRDefault="00285891" w:rsidP="00B2333B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B2333B">
              <w:rPr>
                <w:rFonts w:ascii="Arial Narrow" w:hAnsi="Arial Narrow" w:cs="Arial"/>
                <w:b/>
              </w:rPr>
              <w:t>Inauguração da exposição na Torre de Menagem do Castelo, com intervenções dos artistas</w:t>
            </w:r>
            <w:r w:rsidR="00B15A61">
              <w:rPr>
                <w:rFonts w:ascii="Arial Narrow" w:hAnsi="Arial Narrow" w:cs="Arial"/>
                <w:b/>
              </w:rPr>
              <w:t>.</w:t>
            </w:r>
            <w:r w:rsidR="00B2333B">
              <w:rPr>
                <w:rFonts w:ascii="Arial Narrow" w:hAnsi="Arial Narrow" w:cs="Arial"/>
                <w:b/>
              </w:rPr>
              <w:t xml:space="preserve"> </w:t>
            </w:r>
          </w:p>
          <w:p w14:paraId="3901DA50" w14:textId="37388683" w:rsidR="00B2333B" w:rsidRPr="003A4DCD" w:rsidRDefault="00B2333B" w:rsidP="00B2333B">
            <w:pPr>
              <w:jc w:val="both"/>
              <w:rPr>
                <w:rFonts w:ascii="Arial Narrow" w:hAnsi="Arial Narrow" w:cs="Arial"/>
              </w:rPr>
            </w:pPr>
            <w:r w:rsidRPr="003A4DCD">
              <w:rPr>
                <w:rFonts w:ascii="Arial Narrow" w:hAnsi="Arial Narrow" w:cs="Arial"/>
              </w:rPr>
              <w:t>- Jorge Filipe Pinto, arquitecto e pintor</w:t>
            </w:r>
            <w:r w:rsidR="006F7184">
              <w:rPr>
                <w:rFonts w:ascii="Arial Narrow" w:hAnsi="Arial Narrow" w:cs="Arial"/>
              </w:rPr>
              <w:t xml:space="preserve">, </w:t>
            </w:r>
            <w:r w:rsidR="006F7184" w:rsidRPr="006F7184">
              <w:rPr>
                <w:rFonts w:ascii="Arial Narrow" w:hAnsi="Arial Narrow" w:cs="Arial"/>
              </w:rPr>
              <w:t>Professor Catedrático na Faculdade de Arquitectura da U</w:t>
            </w:r>
            <w:r w:rsidR="006F7184">
              <w:rPr>
                <w:rFonts w:ascii="Arial Narrow" w:hAnsi="Arial Narrow" w:cs="Arial"/>
              </w:rPr>
              <w:t>T de Lisboa</w:t>
            </w:r>
            <w:r w:rsidRPr="003A4DCD">
              <w:rPr>
                <w:rFonts w:ascii="Arial Narrow" w:hAnsi="Arial Narrow" w:cs="Arial"/>
              </w:rPr>
              <w:t xml:space="preserve">. </w:t>
            </w:r>
          </w:p>
          <w:p w14:paraId="17210FDF" w14:textId="0774ACAA" w:rsidR="00B2333B" w:rsidRPr="003A4DCD" w:rsidRDefault="00B2333B" w:rsidP="00B2333B">
            <w:pPr>
              <w:jc w:val="both"/>
              <w:rPr>
                <w:rFonts w:ascii="Arial Narrow" w:hAnsi="Arial Narrow" w:cs="Arial"/>
                <w:bCs/>
              </w:rPr>
            </w:pPr>
            <w:r w:rsidRPr="003A4DCD">
              <w:rPr>
                <w:rFonts w:ascii="Arial Narrow" w:hAnsi="Arial Narrow" w:cs="Arial"/>
                <w:bCs/>
              </w:rPr>
              <w:t xml:space="preserve">- José Manuel Rodrigues, </w:t>
            </w:r>
            <w:r w:rsidR="0046484A">
              <w:rPr>
                <w:rFonts w:ascii="Arial Narrow" w:hAnsi="Arial Narrow" w:cs="Arial"/>
                <w:bCs/>
              </w:rPr>
              <w:t>f</w:t>
            </w:r>
            <w:r w:rsidRPr="003A4DCD">
              <w:rPr>
                <w:rFonts w:ascii="Arial Narrow" w:hAnsi="Arial Narrow" w:cs="Arial"/>
                <w:bCs/>
              </w:rPr>
              <w:t>ot</w:t>
            </w:r>
            <w:r w:rsidR="0046484A">
              <w:rPr>
                <w:rFonts w:ascii="Arial Narrow" w:hAnsi="Arial Narrow" w:cs="Arial"/>
                <w:bCs/>
              </w:rPr>
              <w:t>ó</w:t>
            </w:r>
            <w:r w:rsidRPr="003A4DCD">
              <w:rPr>
                <w:rFonts w:ascii="Arial Narrow" w:hAnsi="Arial Narrow" w:cs="Arial"/>
                <w:bCs/>
              </w:rPr>
              <w:t>grafo</w:t>
            </w:r>
            <w:r w:rsidR="00B15A61">
              <w:rPr>
                <w:rFonts w:ascii="Arial Narrow" w:hAnsi="Arial Narrow" w:cs="Arial"/>
                <w:bCs/>
              </w:rPr>
              <w:t>.</w:t>
            </w:r>
            <w:r w:rsidRPr="003A4DCD">
              <w:rPr>
                <w:rFonts w:ascii="Arial Narrow" w:hAnsi="Arial Narrow" w:cs="Arial"/>
                <w:bCs/>
              </w:rPr>
              <w:t xml:space="preserve"> </w:t>
            </w:r>
          </w:p>
          <w:p w14:paraId="6A6AAB8F" w14:textId="168DFB06" w:rsidR="00B2333B" w:rsidRPr="003A4DCD" w:rsidRDefault="00B2333B" w:rsidP="00B2333B">
            <w:pPr>
              <w:jc w:val="both"/>
              <w:rPr>
                <w:rFonts w:ascii="Arial Narrow" w:hAnsi="Arial Narrow" w:cs="Arial"/>
              </w:rPr>
            </w:pPr>
            <w:r w:rsidRPr="003A4DCD">
              <w:rPr>
                <w:rFonts w:ascii="Arial Narrow" w:hAnsi="Arial Narrow" w:cs="Arial"/>
              </w:rPr>
              <w:t xml:space="preserve">- Gil </w:t>
            </w:r>
            <w:proofErr w:type="spellStart"/>
            <w:r w:rsidRPr="003A4DCD">
              <w:rPr>
                <w:rFonts w:ascii="Arial Narrow" w:hAnsi="Arial Narrow" w:cs="Arial"/>
              </w:rPr>
              <w:t>Kalisvaart</w:t>
            </w:r>
            <w:proofErr w:type="spellEnd"/>
            <w:r w:rsidRPr="003A4DCD">
              <w:rPr>
                <w:rFonts w:ascii="Arial Narrow" w:hAnsi="Arial Narrow" w:cs="Arial"/>
              </w:rPr>
              <w:t>, pintor, escultor e aguarelista</w:t>
            </w:r>
            <w:r w:rsidR="00B15A61">
              <w:rPr>
                <w:rFonts w:ascii="Arial Narrow" w:hAnsi="Arial Narrow" w:cs="Arial"/>
              </w:rPr>
              <w:t>.</w:t>
            </w:r>
          </w:p>
          <w:p w14:paraId="19448D14" w14:textId="61D7AEA9" w:rsidR="00B2333B" w:rsidRPr="003A4DCD" w:rsidRDefault="00B2333B" w:rsidP="00B2333B">
            <w:pPr>
              <w:jc w:val="both"/>
              <w:rPr>
                <w:rFonts w:ascii="Arial Narrow" w:hAnsi="Arial Narrow" w:cs="Arial"/>
                <w:bCs/>
              </w:rPr>
            </w:pPr>
            <w:r w:rsidRPr="003A4DCD">
              <w:rPr>
                <w:rFonts w:ascii="Arial Narrow" w:hAnsi="Arial Narrow" w:cs="Arial"/>
                <w:bCs/>
              </w:rPr>
              <w:t xml:space="preserve">- </w:t>
            </w:r>
            <w:proofErr w:type="spellStart"/>
            <w:r w:rsidRPr="003A4DCD">
              <w:rPr>
                <w:rFonts w:ascii="Arial Narrow" w:hAnsi="Arial Narrow" w:cs="Arial"/>
                <w:bCs/>
              </w:rPr>
              <w:t>Niek</w:t>
            </w:r>
            <w:proofErr w:type="spellEnd"/>
            <w:r w:rsidRPr="003A4DCD">
              <w:rPr>
                <w:rFonts w:ascii="Arial Narrow" w:hAnsi="Arial Narrow" w:cs="Arial"/>
                <w:bCs/>
              </w:rPr>
              <w:t xml:space="preserve"> te </w:t>
            </w:r>
            <w:proofErr w:type="spellStart"/>
            <w:r w:rsidRPr="003A4DCD">
              <w:rPr>
                <w:rFonts w:ascii="Arial Narrow" w:hAnsi="Arial Narrow" w:cs="Arial"/>
                <w:bCs/>
              </w:rPr>
              <w:t>Wierk</w:t>
            </w:r>
            <w:proofErr w:type="spellEnd"/>
            <w:r w:rsidR="0046484A">
              <w:rPr>
                <w:rFonts w:ascii="Arial Narrow" w:hAnsi="Arial Narrow" w:cs="Arial"/>
                <w:bCs/>
              </w:rPr>
              <w:t>,</w:t>
            </w:r>
            <w:r w:rsidRPr="003A4DCD">
              <w:rPr>
                <w:rFonts w:ascii="Arial Narrow" w:hAnsi="Arial Narrow" w:cs="Arial"/>
                <w:bCs/>
              </w:rPr>
              <w:t xml:space="preserve"> pintor</w:t>
            </w:r>
            <w:r w:rsidR="00B15A61">
              <w:rPr>
                <w:rFonts w:ascii="Arial Narrow" w:hAnsi="Arial Narrow" w:cs="Arial"/>
                <w:bCs/>
              </w:rPr>
              <w:t>.</w:t>
            </w:r>
          </w:p>
          <w:p w14:paraId="75E502F7" w14:textId="7F0E66F4" w:rsidR="00B2333B" w:rsidRPr="003A4DCD" w:rsidRDefault="00B2333B" w:rsidP="00B2333B">
            <w:pPr>
              <w:jc w:val="both"/>
              <w:rPr>
                <w:rFonts w:ascii="Arial Narrow" w:hAnsi="Arial Narrow" w:cs="Arial"/>
                <w:bCs/>
              </w:rPr>
            </w:pPr>
            <w:r w:rsidRPr="003A4DCD">
              <w:rPr>
                <w:rFonts w:ascii="Arial Narrow" w:hAnsi="Arial Narrow" w:cs="Arial"/>
                <w:bCs/>
              </w:rPr>
              <w:t>- Alice Vinhas</w:t>
            </w:r>
            <w:r w:rsidR="0046484A">
              <w:rPr>
                <w:rFonts w:ascii="Arial Narrow" w:hAnsi="Arial Narrow" w:cs="Arial"/>
                <w:bCs/>
              </w:rPr>
              <w:t>,</w:t>
            </w:r>
            <w:r w:rsidRPr="003A4DCD">
              <w:rPr>
                <w:rFonts w:ascii="Arial Narrow" w:hAnsi="Arial Narrow" w:cs="Arial"/>
                <w:bCs/>
              </w:rPr>
              <w:t xml:space="preserve"> instalação</w:t>
            </w:r>
            <w:r w:rsidR="00B15A61">
              <w:rPr>
                <w:rFonts w:ascii="Arial Narrow" w:hAnsi="Arial Narrow" w:cs="Arial"/>
                <w:bCs/>
              </w:rPr>
              <w:t>.</w:t>
            </w:r>
          </w:p>
          <w:p w14:paraId="5E6C21A8" w14:textId="740E1668" w:rsidR="00285891" w:rsidRDefault="00B2333B" w:rsidP="00B2333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3A4DCD">
              <w:rPr>
                <w:rFonts w:ascii="Arial Narrow" w:hAnsi="Arial Narrow"/>
              </w:rPr>
              <w:t xml:space="preserve">- André </w:t>
            </w:r>
            <w:proofErr w:type="spellStart"/>
            <w:r w:rsidRPr="003A4DCD">
              <w:rPr>
                <w:rFonts w:ascii="Arial Narrow" w:hAnsi="Arial Narrow"/>
              </w:rPr>
              <w:t>Paxiuta</w:t>
            </w:r>
            <w:proofErr w:type="spellEnd"/>
            <w:r w:rsidR="0046484A">
              <w:rPr>
                <w:rFonts w:ascii="Arial Narrow" w:hAnsi="Arial Narrow"/>
              </w:rPr>
              <w:t>,</w:t>
            </w:r>
            <w:r w:rsidRPr="003A4DCD">
              <w:rPr>
                <w:rFonts w:ascii="Arial Narrow" w:hAnsi="Arial Narrow"/>
              </w:rPr>
              <w:t xml:space="preserve"> </w:t>
            </w:r>
            <w:r w:rsidR="0046484A">
              <w:rPr>
                <w:rFonts w:ascii="Arial Narrow" w:hAnsi="Arial Narrow"/>
              </w:rPr>
              <w:t>f</w:t>
            </w:r>
            <w:r w:rsidRPr="003A4DCD">
              <w:rPr>
                <w:rFonts w:ascii="Arial Narrow" w:hAnsi="Arial Narrow"/>
              </w:rPr>
              <w:t>ot</w:t>
            </w:r>
            <w:r w:rsidR="0046484A">
              <w:rPr>
                <w:rFonts w:ascii="Arial Narrow" w:hAnsi="Arial Narrow"/>
              </w:rPr>
              <w:t>ó</w:t>
            </w:r>
            <w:r w:rsidRPr="003A4DCD">
              <w:rPr>
                <w:rFonts w:ascii="Arial Narrow" w:hAnsi="Arial Narrow"/>
              </w:rPr>
              <w:t>grafo</w:t>
            </w:r>
            <w:r w:rsidR="00B15A61">
              <w:rPr>
                <w:rFonts w:ascii="Arial Narrow" w:hAnsi="Arial Narrow"/>
              </w:rPr>
              <w:t>.</w:t>
            </w:r>
          </w:p>
        </w:tc>
      </w:tr>
    </w:tbl>
    <w:p w14:paraId="3B737AD6" w14:textId="42A8C0E4" w:rsidR="006D28C7" w:rsidRDefault="006D28C7" w:rsidP="006F7184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2011BE" w:rsidRPr="0092620E" w14:paraId="7D1A4DE8" w14:textId="77777777" w:rsidTr="00982CCA">
        <w:trPr>
          <w:trHeight w:val="238"/>
        </w:trPr>
        <w:tc>
          <w:tcPr>
            <w:tcW w:w="1336" w:type="dxa"/>
            <w:shd w:val="clear" w:color="auto" w:fill="A5B592" w:themeFill="accent1"/>
            <w:vAlign w:val="center"/>
          </w:tcPr>
          <w:p w14:paraId="09D6A4A1" w14:textId="27EC086C" w:rsidR="002011BE" w:rsidRPr="00235428" w:rsidRDefault="002011BE" w:rsidP="00982CCA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13h0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0A7672AF" w14:textId="0B466EB8" w:rsidR="002011BE" w:rsidRPr="0092620E" w:rsidRDefault="00982CCA" w:rsidP="003A4DCD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2011BE" w:rsidRPr="0092620E">
              <w:rPr>
                <w:rFonts w:ascii="Arial Narrow" w:hAnsi="Arial Narrow" w:cs="Arial"/>
                <w:b/>
              </w:rPr>
              <w:t>Almoço</w:t>
            </w:r>
            <w:r w:rsidR="002011BE">
              <w:rPr>
                <w:rFonts w:ascii="Arial Narrow" w:hAnsi="Arial Narrow" w:cs="Arial"/>
                <w:b/>
              </w:rPr>
              <w:t xml:space="preserve"> </w:t>
            </w:r>
            <w:r w:rsidR="00B2333B">
              <w:rPr>
                <w:rFonts w:ascii="Arial Narrow" w:hAnsi="Arial Narrow" w:cs="Arial"/>
                <w:b/>
              </w:rPr>
              <w:t>livre</w:t>
            </w:r>
            <w:r w:rsidR="00B15A61">
              <w:rPr>
                <w:rFonts w:ascii="Arial Narrow" w:hAnsi="Arial Narrow" w:cs="Arial"/>
                <w:b/>
              </w:rPr>
              <w:t>.</w:t>
            </w:r>
          </w:p>
        </w:tc>
      </w:tr>
    </w:tbl>
    <w:p w14:paraId="3E20C29C" w14:textId="77777777" w:rsidR="002011BE" w:rsidRDefault="002011BE" w:rsidP="006F7184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6D28C7" w:rsidRPr="00D2736E" w14:paraId="75B810F1" w14:textId="77777777" w:rsidTr="00C25378">
        <w:trPr>
          <w:trHeight w:val="814"/>
        </w:trPr>
        <w:tc>
          <w:tcPr>
            <w:tcW w:w="1336" w:type="dxa"/>
            <w:shd w:val="clear" w:color="auto" w:fill="A5B592" w:themeFill="accent1"/>
          </w:tcPr>
          <w:p w14:paraId="0260F33E" w14:textId="77777777" w:rsidR="00B466F1" w:rsidRPr="00B466F1" w:rsidRDefault="00B466F1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15h00</w:t>
            </w:r>
          </w:p>
          <w:p w14:paraId="5C603064" w14:textId="29EA9985" w:rsidR="006D28C7" w:rsidRPr="00B466F1" w:rsidRDefault="006D28C7" w:rsidP="00245F8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8304" w:type="dxa"/>
            <w:shd w:val="clear" w:color="auto" w:fill="auto"/>
          </w:tcPr>
          <w:p w14:paraId="07DCEF2E" w14:textId="339833B0" w:rsidR="006D28C7" w:rsidRPr="00396A5C" w:rsidRDefault="00B15A61" w:rsidP="00245F88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B466F1" w:rsidRPr="00396A5C">
              <w:rPr>
                <w:rFonts w:ascii="Arial Narrow" w:hAnsi="Arial Narrow" w:cs="Arial"/>
                <w:b/>
              </w:rPr>
              <w:t xml:space="preserve">Sessão 2 </w:t>
            </w:r>
            <w:r w:rsidR="00D069B9">
              <w:rPr>
                <w:rFonts w:ascii="Arial Narrow" w:hAnsi="Arial Narrow" w:cs="Arial"/>
                <w:b/>
              </w:rPr>
              <w:t>–</w:t>
            </w:r>
            <w:r w:rsidR="00B466F1" w:rsidRPr="00396A5C">
              <w:rPr>
                <w:rFonts w:ascii="Arial Narrow" w:hAnsi="Arial Narrow" w:cs="Arial"/>
                <w:b/>
              </w:rPr>
              <w:t xml:space="preserve"> </w:t>
            </w:r>
            <w:r w:rsidR="002011BE" w:rsidRPr="00396A5C">
              <w:rPr>
                <w:rFonts w:ascii="Arial Narrow" w:hAnsi="Arial Narrow" w:cs="Arial"/>
                <w:b/>
              </w:rPr>
              <w:t>Intervenções</w:t>
            </w:r>
            <w:r w:rsidR="00D069B9">
              <w:rPr>
                <w:rFonts w:ascii="Arial Narrow" w:hAnsi="Arial Narrow" w:cs="Arial"/>
                <w:b/>
              </w:rPr>
              <w:t xml:space="preserve"> (Tema base – casos de destruição da paisagem e do património)</w:t>
            </w:r>
            <w:r>
              <w:rPr>
                <w:rFonts w:ascii="Arial Narrow" w:hAnsi="Arial Narrow" w:cs="Arial"/>
                <w:b/>
              </w:rPr>
              <w:t>.</w:t>
            </w:r>
          </w:p>
          <w:p w14:paraId="0BF9EC4F" w14:textId="34340A36" w:rsidR="00EA2358" w:rsidRPr="003A4DCD" w:rsidRDefault="00EA2358" w:rsidP="00245F88">
            <w:pPr>
              <w:contextualSpacing/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 xml:space="preserve">- </w:t>
            </w:r>
            <w:r w:rsidR="00357D9C" w:rsidRPr="003A4DCD">
              <w:rPr>
                <w:rFonts w:ascii="Arial Narrow" w:hAnsi="Arial Narrow"/>
              </w:rPr>
              <w:t>Maria da Conceição</w:t>
            </w:r>
            <w:r w:rsidRPr="003A4DCD">
              <w:rPr>
                <w:rFonts w:ascii="Arial Narrow" w:hAnsi="Arial Narrow"/>
              </w:rPr>
              <w:t xml:space="preserve"> Lopes</w:t>
            </w:r>
            <w:r w:rsidR="00724ADE" w:rsidRPr="003A4DCD">
              <w:rPr>
                <w:rFonts w:ascii="Arial Narrow" w:hAnsi="Arial Narrow"/>
              </w:rPr>
              <w:t>, Arqueóloga</w:t>
            </w:r>
            <w:r w:rsidR="007D0433">
              <w:rPr>
                <w:rFonts w:ascii="Arial Narrow" w:hAnsi="Arial Narrow"/>
              </w:rPr>
              <w:t>, Professor</w:t>
            </w:r>
            <w:r w:rsidR="00196D4B">
              <w:rPr>
                <w:rFonts w:ascii="Arial Narrow" w:hAnsi="Arial Narrow"/>
              </w:rPr>
              <w:t xml:space="preserve">a </w:t>
            </w:r>
            <w:r w:rsidR="00196D4B" w:rsidRPr="00196D4B">
              <w:rPr>
                <w:rFonts w:ascii="Arial Narrow" w:hAnsi="Arial Narrow"/>
              </w:rPr>
              <w:t>Auxiliar na Faculdade de Letras da Universidade de Coimbra</w:t>
            </w:r>
            <w:r w:rsidR="00196D4B">
              <w:rPr>
                <w:rFonts w:ascii="Arial Narrow" w:hAnsi="Arial Narrow"/>
              </w:rPr>
              <w:t xml:space="preserve"> </w:t>
            </w:r>
            <w:r w:rsidR="007D0433">
              <w:rPr>
                <w:rFonts w:ascii="Arial Narrow" w:hAnsi="Arial Narrow"/>
              </w:rPr>
              <w:t>– “A Agricultura na antiguidade, uma questão de resiliência”.</w:t>
            </w:r>
          </w:p>
          <w:p w14:paraId="712D663C" w14:textId="433E3F8A" w:rsidR="007D0433" w:rsidRPr="006822B1" w:rsidRDefault="00782A64" w:rsidP="00245F88">
            <w:pPr>
              <w:contextualSpacing/>
              <w:jc w:val="both"/>
              <w:rPr>
                <w:rFonts w:ascii="Arial Narrow" w:hAnsi="Arial Narrow" w:cs="Arial"/>
                <w:shd w:val="clear" w:color="auto" w:fill="FFFFFF"/>
              </w:rPr>
            </w:pPr>
            <w:r w:rsidRPr="003A4DCD">
              <w:rPr>
                <w:rFonts w:ascii="Arial Narrow" w:hAnsi="Arial Narrow"/>
              </w:rPr>
              <w:t>- Francisco Ferreira - Associação Zero</w:t>
            </w:r>
            <w:r w:rsidR="00277A7A" w:rsidRPr="003A4DCD">
              <w:rPr>
                <w:rFonts w:ascii="Arial Narrow" w:hAnsi="Arial Narrow"/>
              </w:rPr>
              <w:t xml:space="preserve"> </w:t>
            </w:r>
            <w:proofErr w:type="gramStart"/>
            <w:r w:rsidR="00277A7A" w:rsidRPr="003A4DCD">
              <w:rPr>
                <w:rFonts w:ascii="Arial Narrow" w:hAnsi="Arial Narrow"/>
              </w:rPr>
              <w:t xml:space="preserve">- </w:t>
            </w:r>
            <w:r w:rsidR="00277A7A" w:rsidRPr="003A4DCD">
              <w:rPr>
                <w:rFonts w:ascii="Arial" w:hAnsi="Arial" w:cs="Arial"/>
                <w:shd w:val="clear" w:color="auto" w:fill="FFFFFF"/>
              </w:rPr>
              <w:t> </w:t>
            </w:r>
            <w:r w:rsidR="00CA558D">
              <w:rPr>
                <w:rFonts w:ascii="Arial" w:hAnsi="Arial" w:cs="Arial"/>
                <w:shd w:val="clear" w:color="auto" w:fill="FFFFFF"/>
              </w:rPr>
              <w:t>“</w:t>
            </w:r>
            <w:proofErr w:type="gramEnd"/>
            <w:r w:rsidR="00277A7A" w:rsidRPr="003A4DCD">
              <w:rPr>
                <w:rFonts w:ascii="Arial Narrow" w:hAnsi="Arial Narrow" w:cs="Arial"/>
                <w:shd w:val="clear" w:color="auto" w:fill="FFFFFF"/>
              </w:rPr>
              <w:t>Alentejo – um olhar pela insustentabilidade da paisagem</w:t>
            </w:r>
            <w:r w:rsidR="00CA558D">
              <w:rPr>
                <w:rFonts w:ascii="Arial Narrow" w:hAnsi="Arial Narrow" w:cs="Arial"/>
                <w:shd w:val="clear" w:color="auto" w:fill="FFFFFF"/>
              </w:rPr>
              <w:t>”.</w:t>
            </w:r>
          </w:p>
        </w:tc>
      </w:tr>
      <w:tr w:rsidR="008F1F83" w:rsidRPr="00D2736E" w14:paraId="660D12B0" w14:textId="77777777" w:rsidTr="00982CCA">
        <w:trPr>
          <w:trHeight w:val="340"/>
        </w:trPr>
        <w:tc>
          <w:tcPr>
            <w:tcW w:w="1336" w:type="dxa"/>
            <w:shd w:val="clear" w:color="auto" w:fill="A5B592" w:themeFill="accent1"/>
          </w:tcPr>
          <w:p w14:paraId="6FDD7529" w14:textId="76251FFB" w:rsidR="008F1F83" w:rsidRPr="00FF4D6F" w:rsidRDefault="008F1F83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16h00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1DE49AA3" w14:textId="27E2BB44" w:rsidR="008F1F83" w:rsidRPr="00396A5C" w:rsidRDefault="00982CCA" w:rsidP="00982CCA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8F1F83">
              <w:rPr>
                <w:rFonts w:ascii="Arial Narrow" w:hAnsi="Arial Narrow" w:cs="Arial"/>
                <w:b/>
              </w:rPr>
              <w:t>Discussão</w:t>
            </w:r>
            <w:r w:rsidR="00BC683D">
              <w:rPr>
                <w:rFonts w:ascii="Arial Narrow" w:hAnsi="Arial Narrow" w:cs="Arial"/>
                <w:b/>
              </w:rPr>
              <w:t>.</w:t>
            </w:r>
          </w:p>
        </w:tc>
      </w:tr>
      <w:tr w:rsidR="006D28C7" w:rsidRPr="00D2736E" w14:paraId="181B6EBF" w14:textId="77777777" w:rsidTr="00396A5C">
        <w:trPr>
          <w:trHeight w:val="679"/>
        </w:trPr>
        <w:tc>
          <w:tcPr>
            <w:tcW w:w="1336" w:type="dxa"/>
            <w:shd w:val="clear" w:color="auto" w:fill="A5B592" w:themeFill="accent1"/>
          </w:tcPr>
          <w:p w14:paraId="316EE536" w14:textId="770A0FB9" w:rsidR="006D28C7" w:rsidRPr="00FF4D6F" w:rsidRDefault="006D28C7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</w:t>
            </w:r>
            <w:r w:rsidR="0028589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 w:rsidR="008F1F8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</w:tcPr>
          <w:p w14:paraId="2CD6FDCE" w14:textId="7103C3EC" w:rsidR="00C25378" w:rsidRPr="0058774E" w:rsidRDefault="00B15A61" w:rsidP="00245F88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285891" w:rsidRPr="00396A5C">
              <w:rPr>
                <w:rFonts w:ascii="Arial Narrow" w:hAnsi="Arial Narrow" w:cs="Arial"/>
                <w:b/>
              </w:rPr>
              <w:t xml:space="preserve">Sessão 3 - </w:t>
            </w:r>
            <w:r w:rsidR="00D069B9">
              <w:rPr>
                <w:rFonts w:ascii="Arial Narrow" w:hAnsi="Arial Narrow" w:cs="Arial"/>
                <w:b/>
              </w:rPr>
              <w:t>Intervenções (Tema base – a paisagem nas artes)</w:t>
            </w:r>
            <w:r>
              <w:rPr>
                <w:rFonts w:ascii="Arial Narrow" w:hAnsi="Arial Narrow" w:cs="Arial"/>
                <w:b/>
              </w:rPr>
              <w:t>.</w:t>
            </w:r>
          </w:p>
          <w:p w14:paraId="4D03D8B8" w14:textId="69C7BBCF" w:rsidR="00FB0104" w:rsidRPr="003A4DCD" w:rsidRDefault="00FB0104" w:rsidP="00245F88">
            <w:pPr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 xml:space="preserve">- André </w:t>
            </w:r>
            <w:proofErr w:type="spellStart"/>
            <w:r w:rsidRPr="003A4DCD">
              <w:rPr>
                <w:rFonts w:ascii="Arial Narrow" w:hAnsi="Arial Narrow"/>
              </w:rPr>
              <w:t>Paxiuta</w:t>
            </w:r>
            <w:proofErr w:type="spellEnd"/>
            <w:r w:rsidRPr="003A4DCD">
              <w:rPr>
                <w:rFonts w:ascii="Arial Narrow" w:hAnsi="Arial Narrow"/>
              </w:rPr>
              <w:t xml:space="preserve"> – Fotografo – apresentação do livro </w:t>
            </w:r>
            <w:r w:rsidR="00CA558D">
              <w:rPr>
                <w:rFonts w:ascii="Arial Narrow" w:hAnsi="Arial Narrow"/>
              </w:rPr>
              <w:t>“</w:t>
            </w:r>
            <w:proofErr w:type="spellStart"/>
            <w:r w:rsidRPr="003A4DCD">
              <w:rPr>
                <w:rFonts w:ascii="Arial Narrow" w:hAnsi="Arial Narrow"/>
              </w:rPr>
              <w:t>Oil</w:t>
            </w:r>
            <w:proofErr w:type="spellEnd"/>
            <w:r w:rsidRPr="003A4DCD">
              <w:rPr>
                <w:rFonts w:ascii="Arial Narrow" w:hAnsi="Arial Narrow"/>
              </w:rPr>
              <w:t xml:space="preserve"> </w:t>
            </w:r>
            <w:proofErr w:type="spellStart"/>
            <w:r w:rsidRPr="003A4DCD">
              <w:rPr>
                <w:rFonts w:ascii="Arial Narrow" w:hAnsi="Arial Narrow"/>
              </w:rPr>
              <w:t>Dorado</w:t>
            </w:r>
            <w:proofErr w:type="spellEnd"/>
            <w:r w:rsidR="00CA558D">
              <w:rPr>
                <w:rFonts w:ascii="Arial Narrow" w:hAnsi="Arial Narrow"/>
              </w:rPr>
              <w:t>”.</w:t>
            </w:r>
            <w:r w:rsidRPr="003A4DCD">
              <w:rPr>
                <w:rFonts w:ascii="Arial Narrow" w:hAnsi="Arial Narrow"/>
              </w:rPr>
              <w:t xml:space="preserve">  </w:t>
            </w:r>
          </w:p>
          <w:p w14:paraId="065C259B" w14:textId="7CB729B2" w:rsidR="00EA2358" w:rsidRPr="00396A5C" w:rsidRDefault="00C25378" w:rsidP="00245F88">
            <w:pPr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 xml:space="preserve">- </w:t>
            </w:r>
            <w:r w:rsidR="007F19C4" w:rsidRPr="003A4DCD">
              <w:rPr>
                <w:rFonts w:ascii="Arial Narrow" w:hAnsi="Arial Narrow"/>
              </w:rPr>
              <w:t>Luís</w:t>
            </w:r>
            <w:r w:rsidR="00EA2358" w:rsidRPr="003A4DCD">
              <w:rPr>
                <w:rFonts w:ascii="Arial Narrow" w:hAnsi="Arial Narrow"/>
              </w:rPr>
              <w:t xml:space="preserve"> Ferro</w:t>
            </w:r>
            <w:r w:rsidR="00724ADE" w:rsidRPr="003A4DCD">
              <w:rPr>
                <w:rFonts w:ascii="Arial Narrow" w:hAnsi="Arial Narrow"/>
              </w:rPr>
              <w:t>, Arquitecto</w:t>
            </w:r>
            <w:r w:rsidR="006F7184">
              <w:rPr>
                <w:rFonts w:ascii="Arial Narrow" w:hAnsi="Arial Narrow"/>
              </w:rPr>
              <w:t xml:space="preserve"> - </w:t>
            </w:r>
            <w:r w:rsidR="006F7184" w:rsidRPr="006F7184">
              <w:rPr>
                <w:rFonts w:ascii="Arial Narrow" w:hAnsi="Arial Narrow"/>
              </w:rPr>
              <w:t xml:space="preserve">grupo </w:t>
            </w:r>
            <w:r w:rsidR="006F7184">
              <w:rPr>
                <w:rFonts w:ascii="Arial Narrow" w:hAnsi="Arial Narrow"/>
              </w:rPr>
              <w:t xml:space="preserve">de </w:t>
            </w:r>
            <w:r w:rsidR="006F7184" w:rsidRPr="006F7184">
              <w:rPr>
                <w:rFonts w:ascii="Arial Narrow" w:hAnsi="Arial Narrow"/>
              </w:rPr>
              <w:t>Cinema-fora-dos Leões da Universidade de Évora</w:t>
            </w:r>
            <w:r w:rsidR="00724ADE" w:rsidRPr="003A4DCD">
              <w:rPr>
                <w:rFonts w:ascii="Arial Narrow" w:hAnsi="Arial Narrow"/>
              </w:rPr>
              <w:t xml:space="preserve"> – </w:t>
            </w:r>
            <w:r w:rsidR="006F7184">
              <w:rPr>
                <w:rFonts w:ascii="Arial Narrow" w:hAnsi="Arial Narrow"/>
              </w:rPr>
              <w:t>“</w:t>
            </w:r>
            <w:r w:rsidR="00196D4B" w:rsidRPr="00196D4B">
              <w:rPr>
                <w:rFonts w:ascii="Arial Narrow" w:hAnsi="Arial Narrow"/>
              </w:rPr>
              <w:t xml:space="preserve">O Cosmos Interior: espacialidade no cinema de </w:t>
            </w:r>
            <w:proofErr w:type="spellStart"/>
            <w:r w:rsidR="00196D4B" w:rsidRPr="00196D4B">
              <w:rPr>
                <w:rFonts w:ascii="Arial Narrow" w:hAnsi="Arial Narrow"/>
              </w:rPr>
              <w:t>Ingmar</w:t>
            </w:r>
            <w:proofErr w:type="spellEnd"/>
            <w:r w:rsidR="00196D4B" w:rsidRPr="00196D4B">
              <w:rPr>
                <w:rFonts w:ascii="Arial Narrow" w:hAnsi="Arial Narrow"/>
              </w:rPr>
              <w:t xml:space="preserve"> Bergman</w:t>
            </w:r>
            <w:r w:rsidR="006F7184">
              <w:rPr>
                <w:rFonts w:ascii="Arial Narrow" w:hAnsi="Arial Narrow"/>
              </w:rPr>
              <w:t>”.</w:t>
            </w:r>
          </w:p>
        </w:tc>
      </w:tr>
      <w:tr w:rsidR="006D28C7" w:rsidRPr="00083718" w14:paraId="6B488121" w14:textId="77777777" w:rsidTr="00982CCA">
        <w:trPr>
          <w:trHeight w:val="445"/>
        </w:trPr>
        <w:tc>
          <w:tcPr>
            <w:tcW w:w="1336" w:type="dxa"/>
            <w:shd w:val="clear" w:color="auto" w:fill="A5B592" w:themeFill="accent1"/>
            <w:vAlign w:val="center"/>
          </w:tcPr>
          <w:p w14:paraId="6F745B24" w14:textId="174B616E" w:rsidR="006D28C7" w:rsidRPr="00FF4D6F" w:rsidRDefault="006D28C7" w:rsidP="00982CCA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</w:t>
            </w:r>
            <w:r w:rsidR="008F1F8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7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 w:rsidR="008F1F8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7AECD8DD" w14:textId="3D5C0727" w:rsidR="006D28C7" w:rsidRPr="00083718" w:rsidRDefault="00B15A61" w:rsidP="00982CCA">
            <w:pPr>
              <w:spacing w:line="36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2011BE">
              <w:rPr>
                <w:rFonts w:ascii="Arial Narrow" w:hAnsi="Arial Narrow" w:cs="Arial"/>
                <w:b/>
              </w:rPr>
              <w:t>Discussão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</w:tr>
    </w:tbl>
    <w:p w14:paraId="3F54F136" w14:textId="38B67DB5" w:rsidR="00285891" w:rsidRDefault="00285891" w:rsidP="006F7184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2011BE" w:rsidRPr="0092620E" w14:paraId="41DFE415" w14:textId="77777777" w:rsidTr="00982CCA">
        <w:trPr>
          <w:trHeight w:val="476"/>
        </w:trPr>
        <w:tc>
          <w:tcPr>
            <w:tcW w:w="1336" w:type="dxa"/>
            <w:shd w:val="clear" w:color="auto" w:fill="A5B592" w:themeFill="accent1"/>
            <w:vAlign w:val="center"/>
          </w:tcPr>
          <w:p w14:paraId="72775317" w14:textId="5618A672" w:rsidR="002011BE" w:rsidRPr="00235428" w:rsidRDefault="002011BE" w:rsidP="00982CCA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19h3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66BB7E0F" w14:textId="0E8B263B" w:rsidR="002011BE" w:rsidRPr="0092620E" w:rsidRDefault="005A09BC" w:rsidP="00B2333B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Jantar </w:t>
            </w:r>
            <w:r w:rsidR="003A4DCD">
              <w:rPr>
                <w:rFonts w:ascii="Arial Narrow" w:hAnsi="Arial Narrow" w:cs="Arial"/>
                <w:b/>
              </w:rPr>
              <w:t>livre</w:t>
            </w:r>
            <w:r w:rsidR="00B15A61">
              <w:rPr>
                <w:rFonts w:ascii="Arial Narrow" w:hAnsi="Arial Narrow" w:cs="Arial"/>
                <w:b/>
              </w:rPr>
              <w:t>.</w:t>
            </w:r>
          </w:p>
        </w:tc>
      </w:tr>
    </w:tbl>
    <w:p w14:paraId="550FE2D4" w14:textId="77777777" w:rsidR="00C25378" w:rsidRDefault="00C25378" w:rsidP="00245F8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53EDC323" w14:textId="18D80642" w:rsidR="00245F88" w:rsidRDefault="00245F88" w:rsidP="00245F8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3274E3A6" w14:textId="494E30B2" w:rsidR="006F7184" w:rsidRDefault="006F7184" w:rsidP="00245F8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57AEEAE3" w14:textId="77777777" w:rsidR="006F7184" w:rsidRDefault="006F7184" w:rsidP="00245F8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482F59C6" w14:textId="53F7D1D7" w:rsidR="00285891" w:rsidRDefault="00285891" w:rsidP="00C25378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DIA 16 </w:t>
      </w:r>
      <w:r w:rsidR="00EA2358">
        <w:rPr>
          <w:rFonts w:ascii="Arial" w:hAnsi="Arial" w:cs="Arial"/>
          <w:b/>
          <w:sz w:val="18"/>
          <w:szCs w:val="18"/>
        </w:rPr>
        <w:t>–</w:t>
      </w:r>
      <w:r>
        <w:rPr>
          <w:rFonts w:ascii="Arial" w:hAnsi="Arial" w:cs="Arial"/>
          <w:b/>
          <w:sz w:val="18"/>
          <w:szCs w:val="18"/>
        </w:rPr>
        <w:t xml:space="preserve"> DOMINGO</w:t>
      </w:r>
    </w:p>
    <w:p w14:paraId="6539F547" w14:textId="77777777" w:rsidR="00C25378" w:rsidRPr="00C25378" w:rsidRDefault="00C25378" w:rsidP="00C25378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285891" w:rsidRPr="0092620E" w14:paraId="76D79A0C" w14:textId="77777777" w:rsidTr="003A4DCD">
        <w:trPr>
          <w:trHeight w:val="453"/>
        </w:trPr>
        <w:tc>
          <w:tcPr>
            <w:tcW w:w="1336" w:type="dxa"/>
            <w:shd w:val="clear" w:color="auto" w:fill="A5B592" w:themeFill="accent1"/>
          </w:tcPr>
          <w:p w14:paraId="7C7974D3" w14:textId="6698B4E8" w:rsidR="00285891" w:rsidRPr="00235428" w:rsidRDefault="00B15A61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09</w:t>
            </w:r>
            <w:r w:rsidR="0028589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="00285891"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6E4EDAB9" w14:textId="77777777" w:rsidR="00B15A61" w:rsidRPr="00E55D8E" w:rsidRDefault="00B15A61" w:rsidP="00B15A61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Pr="00E55D8E">
              <w:rPr>
                <w:rFonts w:ascii="Arial Narrow" w:hAnsi="Arial Narrow" w:cs="Arial"/>
                <w:b/>
              </w:rPr>
              <w:t xml:space="preserve">Sessão 4 </w:t>
            </w:r>
            <w:r w:rsidRPr="00E55D8E">
              <w:rPr>
                <w:rFonts w:ascii="Arial Narrow" w:hAnsi="Arial Narrow"/>
                <w:b/>
              </w:rPr>
              <w:t>- Passeio pela paisagem</w:t>
            </w:r>
            <w:r>
              <w:rPr>
                <w:rFonts w:ascii="Arial Narrow" w:hAnsi="Arial Narrow"/>
                <w:b/>
              </w:rPr>
              <w:t xml:space="preserve"> -</w:t>
            </w:r>
            <w:r w:rsidRPr="00E55D8E">
              <w:rPr>
                <w:rFonts w:ascii="Arial Narrow" w:hAnsi="Arial Narrow"/>
                <w:b/>
              </w:rPr>
              <w:t xml:space="preserve"> Vale das Fontainhas. </w:t>
            </w:r>
            <w:r w:rsidRPr="00B15A61">
              <w:rPr>
                <w:rFonts w:ascii="Arial Narrow" w:hAnsi="Arial Narrow"/>
                <w:bCs/>
              </w:rPr>
              <w:t>(</w:t>
            </w:r>
            <w:r>
              <w:rPr>
                <w:rFonts w:ascii="Arial Narrow" w:hAnsi="Arial Narrow"/>
                <w:bCs/>
              </w:rPr>
              <w:t>C</w:t>
            </w:r>
            <w:r w:rsidRPr="00B15A61">
              <w:rPr>
                <w:rFonts w:ascii="Arial Narrow" w:hAnsi="Arial Narrow"/>
                <w:bCs/>
              </w:rPr>
              <w:t>oncentração</w:t>
            </w:r>
            <w:r>
              <w:rPr>
                <w:rFonts w:ascii="Arial Narrow" w:hAnsi="Arial Narrow"/>
                <w:bCs/>
              </w:rPr>
              <w:t xml:space="preserve"> junto à rotunda de Monsaraz).</w:t>
            </w:r>
          </w:p>
          <w:p w14:paraId="4B903895" w14:textId="6229EDA8" w:rsidR="00FD7C32" w:rsidRPr="0058774E" w:rsidRDefault="00B15A61" w:rsidP="00B15A6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Guiado pelas professoras de Geografia do Departamento de Ciências Sociais e Humanas do Agrupamento de Escolas de Reguengos de Monsaraz - Elisabete Semião, Georgina Espenica e Luzia Barroso.</w:t>
            </w:r>
          </w:p>
        </w:tc>
      </w:tr>
      <w:tr w:rsidR="002011BE" w:rsidRPr="0092620E" w14:paraId="1539E541" w14:textId="77777777" w:rsidTr="00B15A61">
        <w:trPr>
          <w:trHeight w:val="238"/>
        </w:trPr>
        <w:tc>
          <w:tcPr>
            <w:tcW w:w="1336" w:type="dxa"/>
            <w:shd w:val="clear" w:color="auto" w:fill="A5B592" w:themeFill="accent1"/>
          </w:tcPr>
          <w:p w14:paraId="38F31DC4" w14:textId="2804DE1C" w:rsidR="002011BE" w:rsidRDefault="002011BE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</w:t>
            </w:r>
            <w:r w:rsidR="0058774E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 w:rsidR="00B15A6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61C9C93C" w14:textId="27C83B45" w:rsidR="00B15A61" w:rsidRPr="00B15A61" w:rsidRDefault="00B15A61" w:rsidP="00B15A61">
            <w:pPr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</w:rPr>
              <w:t xml:space="preserve">- Intervenção do representante dos </w:t>
            </w:r>
            <w:proofErr w:type="spellStart"/>
            <w:r w:rsidRPr="00FD7C32">
              <w:rPr>
                <w:rFonts w:ascii="Arial Narrow" w:hAnsi="Arial Narrow" w:cs="Arial"/>
                <w:b/>
              </w:rPr>
              <w:t>Urban</w:t>
            </w:r>
            <w:proofErr w:type="spellEnd"/>
            <w:r w:rsidRPr="00FD7C32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FD7C32">
              <w:rPr>
                <w:rFonts w:ascii="Arial Narrow" w:hAnsi="Arial Narrow" w:cs="Arial"/>
                <w:b/>
              </w:rPr>
              <w:t>S</w:t>
            </w:r>
            <w:r w:rsidR="00D91E33">
              <w:rPr>
                <w:rFonts w:ascii="Arial Narrow" w:hAnsi="Arial Narrow" w:cs="Arial"/>
                <w:b/>
              </w:rPr>
              <w:t>k</w:t>
            </w:r>
            <w:r w:rsidRPr="00FD7C32">
              <w:rPr>
                <w:rFonts w:ascii="Arial Narrow" w:hAnsi="Arial Narrow" w:cs="Arial"/>
                <w:b/>
              </w:rPr>
              <w:t>etchers</w:t>
            </w:r>
            <w:proofErr w:type="spellEnd"/>
            <w:r>
              <w:rPr>
                <w:rFonts w:ascii="Arial Narrow" w:hAnsi="Arial Narrow" w:cs="Arial"/>
                <w:b/>
              </w:rPr>
              <w:t>.</w:t>
            </w:r>
          </w:p>
        </w:tc>
      </w:tr>
    </w:tbl>
    <w:p w14:paraId="07A52FEB" w14:textId="672BF48E" w:rsidR="002011BE" w:rsidRDefault="002011BE" w:rsidP="006F718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2011BE" w:rsidRPr="0092620E" w14:paraId="58188A1A" w14:textId="77777777" w:rsidTr="00982CCA">
        <w:trPr>
          <w:trHeight w:val="396"/>
        </w:trPr>
        <w:tc>
          <w:tcPr>
            <w:tcW w:w="1336" w:type="dxa"/>
            <w:shd w:val="clear" w:color="auto" w:fill="A5B592" w:themeFill="accent1"/>
            <w:vAlign w:val="center"/>
          </w:tcPr>
          <w:p w14:paraId="0993C6D0" w14:textId="295632F8" w:rsidR="002011BE" w:rsidRPr="00235428" w:rsidRDefault="002011BE" w:rsidP="00982CCA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13h0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053EDFB3" w14:textId="4E170072" w:rsidR="002011BE" w:rsidRPr="0092620E" w:rsidRDefault="00B15A61" w:rsidP="00B978F9">
            <w:pPr>
              <w:contextualSpacing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2011BE">
              <w:rPr>
                <w:rFonts w:ascii="Arial Narrow" w:hAnsi="Arial Narrow" w:cs="Arial"/>
                <w:b/>
              </w:rPr>
              <w:t>Almoço</w:t>
            </w:r>
            <w:r w:rsidR="0058774E">
              <w:rPr>
                <w:rFonts w:ascii="Arial Narrow" w:hAnsi="Arial Narrow" w:cs="Arial"/>
                <w:b/>
              </w:rPr>
              <w:t xml:space="preserve"> </w:t>
            </w:r>
            <w:r w:rsidR="00B2333B">
              <w:rPr>
                <w:rFonts w:ascii="Arial Narrow" w:hAnsi="Arial Narrow" w:cs="Arial"/>
                <w:b/>
              </w:rPr>
              <w:t xml:space="preserve">– </w:t>
            </w:r>
            <w:r w:rsidR="00E55D8E" w:rsidRPr="00982CCA">
              <w:rPr>
                <w:rFonts w:ascii="Arial Narrow" w:hAnsi="Arial Narrow" w:cs="Arial"/>
                <w:bCs/>
              </w:rPr>
              <w:t>Piquenique</w:t>
            </w:r>
            <w:r w:rsidR="004D40AA" w:rsidRPr="00982CCA">
              <w:rPr>
                <w:rFonts w:ascii="Arial Narrow" w:hAnsi="Arial Narrow" w:cs="Arial"/>
                <w:bCs/>
              </w:rPr>
              <w:t xml:space="preserve"> no campo </w:t>
            </w:r>
            <w:r w:rsidR="00982CCA">
              <w:rPr>
                <w:rFonts w:ascii="Arial Narrow" w:hAnsi="Arial Narrow" w:cs="Arial"/>
                <w:bCs/>
              </w:rPr>
              <w:t>(</w:t>
            </w:r>
            <w:r w:rsidR="004D40AA" w:rsidRPr="00982CCA">
              <w:rPr>
                <w:rFonts w:ascii="Arial Narrow" w:hAnsi="Arial Narrow" w:cs="Arial"/>
                <w:bCs/>
              </w:rPr>
              <w:t>se o tempo o permitir</w:t>
            </w:r>
            <w:r w:rsidR="00982CCA">
              <w:rPr>
                <w:rFonts w:ascii="Arial Narrow" w:hAnsi="Arial Narrow" w:cs="Arial"/>
                <w:bCs/>
              </w:rPr>
              <w:t>) com merenda pessoal ou em alternativa por inscrição</w:t>
            </w:r>
            <w:r w:rsidR="004D40AA">
              <w:rPr>
                <w:rFonts w:ascii="Arial Narrow" w:hAnsi="Arial Narrow" w:cs="Arial"/>
                <w:b/>
              </w:rPr>
              <w:t xml:space="preserve">. </w:t>
            </w:r>
          </w:p>
        </w:tc>
      </w:tr>
    </w:tbl>
    <w:p w14:paraId="6BC9FAE4" w14:textId="3EAAE341" w:rsidR="002011BE" w:rsidRDefault="002011BE" w:rsidP="006F718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2011BE" w:rsidRPr="00D2736E" w14:paraId="342104F7" w14:textId="77777777" w:rsidTr="00245F88">
        <w:trPr>
          <w:trHeight w:val="766"/>
        </w:trPr>
        <w:tc>
          <w:tcPr>
            <w:tcW w:w="1336" w:type="dxa"/>
            <w:shd w:val="clear" w:color="auto" w:fill="A5B592" w:themeFill="accent1"/>
          </w:tcPr>
          <w:p w14:paraId="0940B5A4" w14:textId="77777777" w:rsidR="002011BE" w:rsidRPr="00B466F1" w:rsidRDefault="002011BE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15h00</w:t>
            </w:r>
          </w:p>
          <w:p w14:paraId="128510E6" w14:textId="6174D24E" w:rsidR="002011BE" w:rsidRPr="00B466F1" w:rsidRDefault="002011BE" w:rsidP="00245F8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8304" w:type="dxa"/>
            <w:shd w:val="clear" w:color="auto" w:fill="auto"/>
            <w:vAlign w:val="center"/>
          </w:tcPr>
          <w:p w14:paraId="4C7D285D" w14:textId="21B817AA" w:rsidR="002011BE" w:rsidRPr="00396A5C" w:rsidRDefault="00B15A61" w:rsidP="00245F88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2011BE" w:rsidRPr="00396A5C">
              <w:rPr>
                <w:rFonts w:ascii="Arial Narrow" w:hAnsi="Arial Narrow" w:cs="Arial"/>
                <w:b/>
              </w:rPr>
              <w:t xml:space="preserve">Sessão </w:t>
            </w:r>
            <w:r w:rsidR="00245F88">
              <w:rPr>
                <w:rFonts w:ascii="Arial Narrow" w:hAnsi="Arial Narrow" w:cs="Arial"/>
                <w:b/>
              </w:rPr>
              <w:t>5</w:t>
            </w:r>
            <w:r w:rsidR="002011BE" w:rsidRPr="00396A5C">
              <w:rPr>
                <w:rFonts w:ascii="Arial Narrow" w:hAnsi="Arial Narrow" w:cs="Arial"/>
                <w:b/>
              </w:rPr>
              <w:t xml:space="preserve"> – Intervenções</w:t>
            </w:r>
            <w:r w:rsidR="00D069B9">
              <w:rPr>
                <w:rFonts w:ascii="Arial Narrow" w:hAnsi="Arial Narrow" w:cs="Arial"/>
                <w:b/>
              </w:rPr>
              <w:t xml:space="preserve"> (Tema base – casos de boas praticas na agricultura e na paisagem)</w:t>
            </w:r>
            <w:r>
              <w:rPr>
                <w:rFonts w:ascii="Arial Narrow" w:hAnsi="Arial Narrow" w:cs="Arial"/>
                <w:b/>
              </w:rPr>
              <w:t>.</w:t>
            </w:r>
          </w:p>
          <w:p w14:paraId="0C139B92" w14:textId="29149C9A" w:rsidR="00EA2358" w:rsidRPr="003A4DCD" w:rsidRDefault="00EA2358" w:rsidP="00245F88">
            <w:pPr>
              <w:contextualSpacing/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 xml:space="preserve">- </w:t>
            </w:r>
            <w:r w:rsidR="0058774E" w:rsidRPr="003A4DCD">
              <w:rPr>
                <w:rFonts w:ascii="Arial Narrow" w:hAnsi="Arial Narrow"/>
              </w:rPr>
              <w:t>João Martins Santos, engenheiro zootécnico</w:t>
            </w:r>
            <w:r w:rsidR="00CA558D">
              <w:rPr>
                <w:rFonts w:ascii="Arial Narrow" w:hAnsi="Arial Narrow"/>
              </w:rPr>
              <w:t>, Ganadaria Murteira Grave – “Contributo da raça brava de lide na biodiversidade do ecossistema de Montado”.</w:t>
            </w:r>
          </w:p>
          <w:p w14:paraId="4FA76583" w14:textId="56CA7A86" w:rsidR="00A926D5" w:rsidRPr="003A4DCD" w:rsidRDefault="00A926D5" w:rsidP="00A926D5">
            <w:pPr>
              <w:contextualSpacing/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 xml:space="preserve">- Mário Fialho de Almeida </w:t>
            </w:r>
            <w:r w:rsidR="003A4DCD">
              <w:rPr>
                <w:rFonts w:ascii="Arial Narrow" w:hAnsi="Arial Narrow"/>
              </w:rPr>
              <w:t>–</w:t>
            </w:r>
            <w:r w:rsidRPr="003A4DCD">
              <w:rPr>
                <w:rFonts w:ascii="Arial Narrow" w:hAnsi="Arial Narrow"/>
              </w:rPr>
              <w:t xml:space="preserve"> </w:t>
            </w:r>
            <w:r w:rsidR="00BC683D" w:rsidRPr="00BC683D">
              <w:rPr>
                <w:rFonts w:ascii="Arial Narrow" w:hAnsi="Arial Narrow"/>
              </w:rPr>
              <w:t xml:space="preserve">"A </w:t>
            </w:r>
            <w:r w:rsidR="00143F70">
              <w:rPr>
                <w:rFonts w:ascii="Arial Narrow" w:hAnsi="Arial Narrow"/>
              </w:rPr>
              <w:t>caça</w:t>
            </w:r>
            <w:r w:rsidR="00BC683D" w:rsidRPr="00BC683D">
              <w:rPr>
                <w:rFonts w:ascii="Arial Narrow" w:hAnsi="Arial Narrow"/>
              </w:rPr>
              <w:t xml:space="preserve"> - um recurso sustentável numa paisagem em mudança"</w:t>
            </w:r>
            <w:r w:rsidR="003A4DCD">
              <w:rPr>
                <w:rFonts w:ascii="Arial Narrow" w:hAnsi="Arial Narrow"/>
              </w:rPr>
              <w:t>.</w:t>
            </w:r>
            <w:r w:rsidRPr="003A4DCD">
              <w:rPr>
                <w:rFonts w:ascii="Arial Narrow" w:hAnsi="Arial Narrow"/>
              </w:rPr>
              <w:t xml:space="preserve"> </w:t>
            </w:r>
          </w:p>
          <w:p w14:paraId="14610EF2" w14:textId="77777777" w:rsidR="00724ADE" w:rsidRDefault="00724ADE" w:rsidP="00245F88">
            <w:pPr>
              <w:contextualSpacing/>
              <w:jc w:val="both"/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>- Alfredo Cunhal Sendim,</w:t>
            </w:r>
            <w:r w:rsidR="00F2309B" w:rsidRPr="003A4DCD">
              <w:rPr>
                <w:rFonts w:ascii="Arial Narrow" w:hAnsi="Arial Narrow"/>
              </w:rPr>
              <w:t xml:space="preserve"> engenheiro zootécnico e gestor agrícola </w:t>
            </w:r>
            <w:r w:rsidR="003A4DCD">
              <w:rPr>
                <w:rFonts w:ascii="Arial Narrow" w:hAnsi="Arial Narrow"/>
              </w:rPr>
              <w:t>–</w:t>
            </w:r>
            <w:r w:rsidRPr="003A4DCD">
              <w:rPr>
                <w:rFonts w:ascii="Arial Narrow" w:hAnsi="Arial Narrow"/>
              </w:rPr>
              <w:t xml:space="preserve"> </w:t>
            </w:r>
            <w:r w:rsidR="00CA558D">
              <w:rPr>
                <w:rFonts w:ascii="Arial Narrow" w:hAnsi="Arial Narrow"/>
              </w:rPr>
              <w:t>“</w:t>
            </w:r>
            <w:r w:rsidR="008F1F83">
              <w:rPr>
                <w:rFonts w:ascii="Arial Narrow" w:hAnsi="Arial Narrow"/>
              </w:rPr>
              <w:t xml:space="preserve">A </w:t>
            </w:r>
            <w:r w:rsidRPr="003A4DCD">
              <w:rPr>
                <w:rFonts w:ascii="Arial Narrow" w:hAnsi="Arial Narrow"/>
              </w:rPr>
              <w:t xml:space="preserve">Agricultura </w:t>
            </w:r>
            <w:r w:rsidR="0058774E" w:rsidRPr="003A4DCD">
              <w:rPr>
                <w:rFonts w:ascii="Arial Narrow" w:hAnsi="Arial Narrow"/>
              </w:rPr>
              <w:t>n</w:t>
            </w:r>
            <w:r w:rsidRPr="003A4DCD">
              <w:rPr>
                <w:rFonts w:ascii="Arial Narrow" w:hAnsi="Arial Narrow"/>
              </w:rPr>
              <w:t>a Herdade do Freixo do Meio</w:t>
            </w:r>
            <w:r w:rsidR="00CA558D">
              <w:rPr>
                <w:rFonts w:ascii="Arial Narrow" w:hAnsi="Arial Narrow"/>
              </w:rPr>
              <w:t>”</w:t>
            </w:r>
            <w:r w:rsidR="003A4DCD" w:rsidRPr="003A4DCD">
              <w:rPr>
                <w:rFonts w:ascii="Arial Narrow" w:hAnsi="Arial Narrow"/>
              </w:rPr>
              <w:t>.</w:t>
            </w:r>
          </w:p>
          <w:p w14:paraId="15E60380" w14:textId="3C33C98E" w:rsidR="006822B1" w:rsidRPr="00FC609A" w:rsidRDefault="006822B1" w:rsidP="00245F88">
            <w:pPr>
              <w:contextualSpacing/>
              <w:jc w:val="both"/>
              <w:rPr>
                <w:rFonts w:ascii="Arial Narrow" w:hAnsi="Arial Narrow"/>
                <w:color w:val="0070C0"/>
              </w:rPr>
            </w:pPr>
            <w:r>
              <w:rPr>
                <w:rFonts w:ascii="Arial Narrow" w:hAnsi="Arial Narrow"/>
                <w:color w:val="0070C0"/>
              </w:rPr>
              <w:t>-</w:t>
            </w:r>
            <w:r w:rsidRPr="003A4DCD">
              <w:rPr>
                <w:rFonts w:ascii="Arial Narrow" w:hAnsi="Arial Narrow" w:cs="Arial"/>
                <w:bCs/>
              </w:rPr>
              <w:t xml:space="preserve"> </w:t>
            </w:r>
            <w:r w:rsidR="00130F39">
              <w:rPr>
                <w:rFonts w:ascii="Arial Narrow" w:hAnsi="Arial Narrow" w:cs="Arial"/>
                <w:bCs/>
              </w:rPr>
              <w:t xml:space="preserve">João Rosado – Produtor do azeite “Amor é cego” – “Sustentabilidade do olival tradicional”. </w:t>
            </w:r>
          </w:p>
        </w:tc>
      </w:tr>
      <w:tr w:rsidR="002011BE" w:rsidRPr="00D2736E" w14:paraId="1B158901" w14:textId="77777777" w:rsidTr="006822B1">
        <w:trPr>
          <w:trHeight w:val="988"/>
        </w:trPr>
        <w:tc>
          <w:tcPr>
            <w:tcW w:w="1336" w:type="dxa"/>
            <w:shd w:val="clear" w:color="auto" w:fill="A5B592" w:themeFill="accent1"/>
          </w:tcPr>
          <w:p w14:paraId="71C84BCC" w14:textId="60E0DD86" w:rsidR="002011BE" w:rsidRPr="00FF4D6F" w:rsidRDefault="002011BE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16h</w:t>
            </w:r>
            <w:r w:rsidR="00C8630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</w:tcPr>
          <w:p w14:paraId="3032C690" w14:textId="2E708B4F" w:rsidR="00EA2358" w:rsidRPr="00396A5C" w:rsidRDefault="00B15A61" w:rsidP="006822B1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2011BE" w:rsidRPr="00396A5C">
              <w:rPr>
                <w:rFonts w:ascii="Arial Narrow" w:hAnsi="Arial Narrow" w:cs="Arial"/>
                <w:b/>
              </w:rPr>
              <w:t xml:space="preserve">Sessão </w:t>
            </w:r>
            <w:r w:rsidR="00245F88">
              <w:rPr>
                <w:rFonts w:ascii="Arial Narrow" w:hAnsi="Arial Narrow" w:cs="Arial"/>
                <w:b/>
              </w:rPr>
              <w:t>6</w:t>
            </w:r>
            <w:r w:rsidR="002011BE" w:rsidRPr="00396A5C">
              <w:rPr>
                <w:rFonts w:ascii="Arial Narrow" w:hAnsi="Arial Narrow" w:cs="Arial"/>
                <w:b/>
              </w:rPr>
              <w:t xml:space="preserve"> </w:t>
            </w:r>
            <w:r w:rsidR="00EA2358" w:rsidRPr="00396A5C">
              <w:rPr>
                <w:rFonts w:ascii="Arial Narrow" w:hAnsi="Arial Narrow" w:cs="Arial"/>
                <w:b/>
              </w:rPr>
              <w:t>–</w:t>
            </w:r>
            <w:r w:rsidR="002011BE" w:rsidRPr="00396A5C">
              <w:rPr>
                <w:rFonts w:ascii="Arial Narrow" w:hAnsi="Arial Narrow" w:cs="Arial"/>
                <w:b/>
              </w:rPr>
              <w:t xml:space="preserve"> Intervenções</w:t>
            </w:r>
            <w:r w:rsidR="00D069B9">
              <w:rPr>
                <w:rFonts w:ascii="Arial Narrow" w:hAnsi="Arial Narrow" w:cs="Arial"/>
                <w:b/>
              </w:rPr>
              <w:t xml:space="preserve"> (Tema base – outras formas de ver a paisagem)</w:t>
            </w:r>
            <w:r>
              <w:rPr>
                <w:rFonts w:ascii="Arial Narrow" w:hAnsi="Arial Narrow" w:cs="Arial"/>
                <w:b/>
              </w:rPr>
              <w:t>.</w:t>
            </w:r>
          </w:p>
          <w:p w14:paraId="5E7480AB" w14:textId="4F8D4424" w:rsidR="00D069B9" w:rsidRPr="003A4DCD" w:rsidRDefault="00D069B9" w:rsidP="006822B1">
            <w:pPr>
              <w:rPr>
                <w:rFonts w:ascii="Arial Narrow" w:hAnsi="Arial Narrow"/>
              </w:rPr>
            </w:pPr>
            <w:r w:rsidRPr="003A4DCD">
              <w:rPr>
                <w:rFonts w:ascii="Arial Narrow" w:hAnsi="Arial Narrow"/>
              </w:rPr>
              <w:t>- Álvaro Beleza</w:t>
            </w:r>
            <w:r w:rsidR="00EA799D" w:rsidRPr="003A4DCD">
              <w:rPr>
                <w:rFonts w:ascii="Arial Narrow" w:hAnsi="Arial Narrow"/>
              </w:rPr>
              <w:t>,</w:t>
            </w:r>
            <w:r w:rsidR="00724ADE" w:rsidRPr="003A4DCD">
              <w:rPr>
                <w:rFonts w:ascii="Arial Narrow" w:hAnsi="Arial Narrow"/>
              </w:rPr>
              <w:t xml:space="preserve"> Médico -</w:t>
            </w:r>
            <w:r w:rsidR="00EA799D" w:rsidRPr="003A4DCD">
              <w:rPr>
                <w:rFonts w:ascii="Arial Narrow" w:hAnsi="Arial Narrow"/>
              </w:rPr>
              <w:t xml:space="preserve"> </w:t>
            </w:r>
            <w:r w:rsidR="00724ADE" w:rsidRPr="003A4DCD">
              <w:rPr>
                <w:rFonts w:ascii="Arial Narrow" w:hAnsi="Arial Narrow"/>
              </w:rPr>
              <w:t>P</w:t>
            </w:r>
            <w:r w:rsidR="00EA799D" w:rsidRPr="003A4DCD">
              <w:rPr>
                <w:rFonts w:ascii="Arial Narrow" w:hAnsi="Arial Narrow"/>
              </w:rPr>
              <w:t>residente do Conselho Coordenador da</w:t>
            </w:r>
            <w:r w:rsidRPr="003A4DCD">
              <w:rPr>
                <w:rFonts w:ascii="Arial Narrow" w:hAnsi="Arial Narrow"/>
              </w:rPr>
              <w:t xml:space="preserve"> S</w:t>
            </w:r>
            <w:r w:rsidR="00EA799D" w:rsidRPr="003A4DCD">
              <w:rPr>
                <w:rFonts w:ascii="Arial Narrow" w:hAnsi="Arial Narrow"/>
              </w:rPr>
              <w:t>EDES.</w:t>
            </w:r>
          </w:p>
          <w:p w14:paraId="2C10C9AC" w14:textId="583B07BF" w:rsidR="002011BE" w:rsidRPr="002F0F9C" w:rsidRDefault="00EA2358" w:rsidP="006822B1">
            <w:pPr>
              <w:rPr>
                <w:rFonts w:ascii="Arial Narrow" w:hAnsi="Arial Narrow"/>
                <w:color w:val="FF0000"/>
              </w:rPr>
            </w:pPr>
            <w:r w:rsidRPr="003A4DCD">
              <w:rPr>
                <w:rFonts w:ascii="Arial Narrow" w:hAnsi="Arial Narrow"/>
              </w:rPr>
              <w:t>- Santiago Macias,</w:t>
            </w:r>
            <w:r w:rsidR="00724ADE" w:rsidRPr="003A4DCD">
              <w:rPr>
                <w:rFonts w:ascii="Arial Narrow" w:hAnsi="Arial Narrow"/>
              </w:rPr>
              <w:t xml:space="preserve"> Historiador de arte e Arqueólogo -</w:t>
            </w:r>
            <w:r w:rsidRPr="003A4DCD">
              <w:rPr>
                <w:rFonts w:ascii="Arial Narrow" w:hAnsi="Arial Narrow"/>
              </w:rPr>
              <w:t xml:space="preserve"> </w:t>
            </w:r>
            <w:r w:rsidR="00CA558D">
              <w:rPr>
                <w:rFonts w:ascii="Arial Narrow" w:hAnsi="Arial Narrow"/>
              </w:rPr>
              <w:t>A</w:t>
            </w:r>
            <w:r w:rsidRPr="003A4DCD">
              <w:rPr>
                <w:rFonts w:ascii="Arial Narrow" w:hAnsi="Arial Narrow"/>
              </w:rPr>
              <w:t>presenta</w:t>
            </w:r>
            <w:r w:rsidR="00245F88" w:rsidRPr="003A4DCD">
              <w:rPr>
                <w:rFonts w:ascii="Arial Narrow" w:hAnsi="Arial Narrow"/>
              </w:rPr>
              <w:t>ção do</w:t>
            </w:r>
            <w:r w:rsidRPr="003A4DCD">
              <w:rPr>
                <w:rFonts w:ascii="Arial Narrow" w:hAnsi="Arial Narrow"/>
              </w:rPr>
              <w:t xml:space="preserve"> livro</w:t>
            </w:r>
            <w:r w:rsidR="008F1F83">
              <w:rPr>
                <w:rFonts w:ascii="Arial Narrow" w:hAnsi="Arial Narrow"/>
              </w:rPr>
              <w:t xml:space="preserve"> e do projecto</w:t>
            </w:r>
            <w:r w:rsidRPr="003A4DCD">
              <w:rPr>
                <w:rFonts w:ascii="Arial Narrow" w:hAnsi="Arial Narrow"/>
              </w:rPr>
              <w:t xml:space="preserve"> </w:t>
            </w:r>
            <w:r w:rsidR="003A4DCD">
              <w:rPr>
                <w:rFonts w:ascii="Arial Narrow" w:hAnsi="Arial Narrow"/>
              </w:rPr>
              <w:t>“</w:t>
            </w:r>
            <w:r w:rsidRPr="003A4DCD">
              <w:rPr>
                <w:rFonts w:ascii="Arial Narrow" w:hAnsi="Arial Narrow"/>
              </w:rPr>
              <w:t>Duarte d’Armas</w:t>
            </w:r>
            <w:r w:rsidR="008F1F83">
              <w:rPr>
                <w:rFonts w:ascii="Arial Narrow" w:hAnsi="Arial Narrow"/>
              </w:rPr>
              <w:t xml:space="preserve"> – do cálamo ao </w:t>
            </w:r>
            <w:proofErr w:type="spellStart"/>
            <w:r w:rsidR="008F1F83">
              <w:rPr>
                <w:rFonts w:ascii="Arial Narrow" w:hAnsi="Arial Narrow"/>
              </w:rPr>
              <w:t>drone</w:t>
            </w:r>
            <w:proofErr w:type="spellEnd"/>
            <w:r w:rsidR="00CA558D">
              <w:rPr>
                <w:rFonts w:ascii="Arial Narrow" w:hAnsi="Arial Narrow"/>
              </w:rPr>
              <w:t>”</w:t>
            </w:r>
            <w:r w:rsidR="008F1F83">
              <w:rPr>
                <w:rFonts w:ascii="Arial Narrow" w:hAnsi="Arial Narrow"/>
              </w:rPr>
              <w:t>.</w:t>
            </w:r>
          </w:p>
        </w:tc>
      </w:tr>
      <w:tr w:rsidR="002011BE" w:rsidRPr="00083718" w14:paraId="0F7CE194" w14:textId="77777777" w:rsidTr="00982CCA">
        <w:trPr>
          <w:trHeight w:val="369"/>
        </w:trPr>
        <w:tc>
          <w:tcPr>
            <w:tcW w:w="1336" w:type="dxa"/>
            <w:shd w:val="clear" w:color="auto" w:fill="A5B592" w:themeFill="accent1"/>
          </w:tcPr>
          <w:p w14:paraId="2435A3B6" w14:textId="53F8CEC2" w:rsidR="002011BE" w:rsidRPr="00FF4D6F" w:rsidRDefault="002011BE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</w:t>
            </w:r>
            <w:r w:rsidR="0058774E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7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 w:rsidR="00C8630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38D6475F" w14:textId="3F370D52" w:rsidR="0058774E" w:rsidRPr="00FD7C32" w:rsidRDefault="00B15A61" w:rsidP="00982CCA">
            <w:pPr>
              <w:spacing w:line="360" w:lineRule="auto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58774E">
              <w:rPr>
                <w:rFonts w:ascii="Arial Narrow" w:hAnsi="Arial Narrow" w:cs="Arial"/>
                <w:b/>
              </w:rPr>
              <w:t>Discussão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</w:tr>
      <w:tr w:rsidR="0058774E" w:rsidRPr="00083718" w14:paraId="76B65E32" w14:textId="77777777" w:rsidTr="00245F88">
        <w:trPr>
          <w:trHeight w:val="369"/>
        </w:trPr>
        <w:tc>
          <w:tcPr>
            <w:tcW w:w="1336" w:type="dxa"/>
            <w:shd w:val="clear" w:color="auto" w:fill="A5B592" w:themeFill="accent1"/>
          </w:tcPr>
          <w:p w14:paraId="195AA762" w14:textId="1629A18B" w:rsidR="0058774E" w:rsidRPr="00FF4D6F" w:rsidRDefault="0058774E" w:rsidP="00245F88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18h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45D425AE" w14:textId="3E06E9BE" w:rsidR="0058774E" w:rsidRDefault="00B15A61" w:rsidP="00FD7C32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Sessão de encerramento. </w:t>
            </w:r>
          </w:p>
        </w:tc>
      </w:tr>
    </w:tbl>
    <w:p w14:paraId="616A872D" w14:textId="70CEDEA0" w:rsidR="00285891" w:rsidRDefault="00285891" w:rsidP="006F718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2011BE" w:rsidRPr="0092620E" w14:paraId="7AC5FCBF" w14:textId="77777777" w:rsidTr="00245F88">
        <w:trPr>
          <w:trHeight w:val="452"/>
        </w:trPr>
        <w:tc>
          <w:tcPr>
            <w:tcW w:w="1336" w:type="dxa"/>
            <w:shd w:val="clear" w:color="auto" w:fill="A5B592" w:themeFill="accent1"/>
          </w:tcPr>
          <w:p w14:paraId="5C1C8823" w14:textId="184BFCDF" w:rsidR="002011BE" w:rsidRPr="00235428" w:rsidRDefault="002011BE" w:rsidP="00245F88">
            <w:pPr>
              <w:spacing w:line="36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18h3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4D9F7E88" w14:textId="5650F12B" w:rsidR="002011BE" w:rsidRPr="0092620E" w:rsidRDefault="00B15A61" w:rsidP="00245F8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Pr="00FD7C32">
              <w:rPr>
                <w:rFonts w:ascii="Arial Narrow" w:hAnsi="Arial Narrow" w:cs="Arial"/>
                <w:b/>
              </w:rPr>
              <w:t xml:space="preserve">Exposição </w:t>
            </w:r>
            <w:proofErr w:type="spellStart"/>
            <w:r w:rsidRPr="00FD7C32">
              <w:rPr>
                <w:rFonts w:ascii="Arial Narrow" w:hAnsi="Arial Narrow" w:cs="Arial"/>
                <w:b/>
              </w:rPr>
              <w:t>Urban</w:t>
            </w:r>
            <w:proofErr w:type="spellEnd"/>
            <w:r w:rsidRPr="00FD7C32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FD7C32">
              <w:rPr>
                <w:rFonts w:ascii="Arial Narrow" w:hAnsi="Arial Narrow" w:cs="Arial"/>
                <w:b/>
              </w:rPr>
              <w:t>S</w:t>
            </w:r>
            <w:r w:rsidR="00D91E33">
              <w:rPr>
                <w:rFonts w:ascii="Arial Narrow" w:hAnsi="Arial Narrow" w:cs="Arial"/>
                <w:b/>
              </w:rPr>
              <w:t>k</w:t>
            </w:r>
            <w:r w:rsidRPr="00FD7C32">
              <w:rPr>
                <w:rFonts w:ascii="Arial Narrow" w:hAnsi="Arial Narrow" w:cs="Arial"/>
                <w:b/>
              </w:rPr>
              <w:t>etchers</w:t>
            </w:r>
            <w:proofErr w:type="spellEnd"/>
            <w:r>
              <w:rPr>
                <w:rFonts w:ascii="Arial Narrow" w:hAnsi="Arial Narrow" w:cs="Arial"/>
                <w:b/>
              </w:rPr>
              <w:t>.</w:t>
            </w:r>
          </w:p>
        </w:tc>
      </w:tr>
    </w:tbl>
    <w:p w14:paraId="65B49748" w14:textId="73E2FE20" w:rsidR="002011BE" w:rsidRDefault="006F7184" w:rsidP="006F7184">
      <w:pPr>
        <w:tabs>
          <w:tab w:val="left" w:pos="354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tbl>
      <w:tblPr>
        <w:tblStyle w:val="TabelacomGrelha"/>
        <w:tblW w:w="9640" w:type="dxa"/>
        <w:tblInd w:w="-318" w:type="dxa"/>
        <w:tblLook w:val="04A0" w:firstRow="1" w:lastRow="0" w:firstColumn="1" w:lastColumn="0" w:noHBand="0" w:noVBand="1"/>
      </w:tblPr>
      <w:tblGrid>
        <w:gridCol w:w="1336"/>
        <w:gridCol w:w="8304"/>
      </w:tblGrid>
      <w:tr w:rsidR="0036781B" w:rsidRPr="0092620E" w14:paraId="7ABE9554" w14:textId="77777777" w:rsidTr="00E55D8E">
        <w:trPr>
          <w:trHeight w:val="272"/>
        </w:trPr>
        <w:tc>
          <w:tcPr>
            <w:tcW w:w="1336" w:type="dxa"/>
            <w:shd w:val="clear" w:color="auto" w:fill="A5B592" w:themeFill="accent1"/>
            <w:vAlign w:val="center"/>
          </w:tcPr>
          <w:p w14:paraId="1CD1DB00" w14:textId="49FB1B86" w:rsidR="0036781B" w:rsidRPr="00FF4D6F" w:rsidRDefault="002011BE" w:rsidP="00E55D8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="0036781B"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 w:rsidR="00130F3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  <w:r w:rsidR="0036781B"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shd w:val="clear" w:color="auto" w:fill="auto"/>
            <w:vAlign w:val="center"/>
          </w:tcPr>
          <w:p w14:paraId="4512BBE2" w14:textId="5BE11101" w:rsidR="0036781B" w:rsidRPr="0036781B" w:rsidRDefault="00B15A61" w:rsidP="00E55D8E">
            <w:pPr>
              <w:spacing w:line="36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130F39" w:rsidRPr="004D40AA">
              <w:rPr>
                <w:rFonts w:ascii="Arial Narrow" w:hAnsi="Arial Narrow" w:cs="Arial"/>
                <w:b/>
              </w:rPr>
              <w:t>Prova de azeites</w:t>
            </w:r>
            <w:r w:rsidR="00130F39">
              <w:rPr>
                <w:rFonts w:ascii="Arial Narrow" w:hAnsi="Arial Narrow" w:cs="Arial"/>
                <w:b/>
              </w:rPr>
              <w:t xml:space="preserve"> </w:t>
            </w:r>
            <w:r w:rsidR="004D40AA">
              <w:rPr>
                <w:rFonts w:ascii="Arial Narrow" w:hAnsi="Arial Narrow" w:cs="Arial"/>
                <w:b/>
              </w:rPr>
              <w:t>- C</w:t>
            </w:r>
            <w:r w:rsidR="00130F39" w:rsidRPr="00C25378">
              <w:rPr>
                <w:rFonts w:ascii="Arial Narrow" w:hAnsi="Arial Narrow" w:cs="Arial"/>
                <w:bCs/>
              </w:rPr>
              <w:t>om</w:t>
            </w:r>
            <w:r w:rsidR="00130F39">
              <w:rPr>
                <w:rFonts w:ascii="Arial Narrow" w:hAnsi="Arial Narrow" w:cs="Arial"/>
                <w:bCs/>
              </w:rPr>
              <w:t xml:space="preserve"> João Rosado e Liliana Rosado, Produtores do azeite “Amor é cego”.</w:t>
            </w:r>
          </w:p>
        </w:tc>
      </w:tr>
      <w:tr w:rsidR="00130F39" w:rsidRPr="0092620E" w14:paraId="6AEEB64E" w14:textId="77777777" w:rsidTr="00E55D8E">
        <w:trPr>
          <w:trHeight w:val="445"/>
        </w:trPr>
        <w:tc>
          <w:tcPr>
            <w:tcW w:w="1336" w:type="dxa"/>
            <w:shd w:val="clear" w:color="auto" w:fill="A5B592" w:themeFill="accent1"/>
            <w:vAlign w:val="center"/>
          </w:tcPr>
          <w:p w14:paraId="6D9E9C59" w14:textId="18D46C5C" w:rsidR="00130F39" w:rsidRPr="00FF4D6F" w:rsidRDefault="00130F39" w:rsidP="00E55D8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3</w:t>
            </w:r>
            <w:r w:rsidRPr="00FF4D6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8304" w:type="dxa"/>
            <w:vAlign w:val="center"/>
          </w:tcPr>
          <w:p w14:paraId="78E100F5" w14:textId="5C87BDA0" w:rsidR="00130F39" w:rsidRPr="0036781B" w:rsidRDefault="00B15A61" w:rsidP="00E55D8E">
            <w:pPr>
              <w:spacing w:line="36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 xml:space="preserve">- </w:t>
            </w:r>
            <w:r w:rsidR="00130F39">
              <w:rPr>
                <w:rFonts w:ascii="Arial Narrow" w:hAnsi="Arial Narrow" w:cs="Arial"/>
                <w:b/>
              </w:rPr>
              <w:t>Jantar de encerramento dos Encontros</w:t>
            </w:r>
            <w:r w:rsidR="00130F39" w:rsidRPr="0092620E">
              <w:rPr>
                <w:rFonts w:ascii="Arial Narrow" w:hAnsi="Arial Narrow" w:cs="Arial"/>
                <w:b/>
              </w:rPr>
              <w:t xml:space="preserve"> </w:t>
            </w:r>
            <w:r w:rsidR="00130F39">
              <w:rPr>
                <w:rFonts w:ascii="Arial Narrow" w:hAnsi="Arial Narrow" w:cs="Arial"/>
              </w:rPr>
              <w:t>– Restaurante Sem Fim</w:t>
            </w:r>
            <w:r w:rsidR="006F7184">
              <w:rPr>
                <w:rFonts w:ascii="Arial Narrow" w:hAnsi="Arial Narrow" w:cs="Arial"/>
              </w:rPr>
              <w:t>.</w:t>
            </w:r>
            <w:r w:rsidR="00130F39">
              <w:rPr>
                <w:rFonts w:ascii="Arial Narrow" w:hAnsi="Arial Narrow" w:cs="Arial"/>
              </w:rPr>
              <w:t xml:space="preserve"> </w:t>
            </w:r>
            <w:r w:rsidR="006F7184">
              <w:rPr>
                <w:rFonts w:ascii="Arial Narrow" w:hAnsi="Arial Narrow" w:cs="Arial"/>
              </w:rPr>
              <w:t>(</w:t>
            </w:r>
            <w:r w:rsidR="00130F39">
              <w:rPr>
                <w:rFonts w:ascii="Arial Narrow" w:hAnsi="Arial Narrow" w:cs="Arial"/>
              </w:rPr>
              <w:t>necessita de inscrição</w:t>
            </w:r>
            <w:r w:rsidR="004D40AA">
              <w:rPr>
                <w:rFonts w:ascii="Arial Narrow" w:hAnsi="Arial Narrow" w:cs="Arial"/>
              </w:rPr>
              <w:t>)</w:t>
            </w:r>
            <w:r w:rsidR="006F7184">
              <w:rPr>
                <w:rFonts w:ascii="Arial Narrow" w:hAnsi="Arial Narrow" w:cs="Arial"/>
              </w:rPr>
              <w:t>.</w:t>
            </w:r>
          </w:p>
        </w:tc>
      </w:tr>
    </w:tbl>
    <w:p w14:paraId="7C73BB9C" w14:textId="77777777" w:rsidR="006D28C7" w:rsidRDefault="006D28C7" w:rsidP="006D28C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BEB069B" w14:textId="77777777" w:rsidR="006D28C7" w:rsidRPr="006D28C7" w:rsidRDefault="006D28C7" w:rsidP="006D28C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6D28C7" w:rsidRPr="006D28C7" w:rsidSect="00357D9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998" w:right="1610" w:bottom="992" w:left="2126" w:header="17" w:footer="3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417DE" w14:textId="77777777" w:rsidR="009058AF" w:rsidRDefault="009058AF">
      <w:r>
        <w:separator/>
      </w:r>
    </w:p>
  </w:endnote>
  <w:endnote w:type="continuationSeparator" w:id="0">
    <w:p w14:paraId="33895AB6" w14:textId="77777777" w:rsidR="009058AF" w:rsidRDefault="009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resident">
    <w:altName w:val="Calibri"/>
    <w:charset w:val="00"/>
    <w:family w:val="swiss"/>
    <w:pitch w:val="variable"/>
    <w:sig w:usb0="00000003" w:usb1="00000000" w:usb2="00000000" w:usb3="00000000" w:csb0="00000001" w:csb1="00000000"/>
  </w:font>
  <w:font w:name="Gatineau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A3340" w14:textId="0E3D7D92" w:rsidR="0035069A" w:rsidRPr="00E84D6B" w:rsidRDefault="0035069A" w:rsidP="0035069A">
    <w:pPr>
      <w:pStyle w:val="Rodap"/>
      <w:rPr>
        <w:color w:val="7C9163" w:themeColor="accent1" w:themeShade="BF"/>
      </w:rPr>
    </w:pPr>
    <w:r w:rsidRPr="00E84D6B">
      <w:rPr>
        <w:color w:val="7C9163" w:themeColor="accent1" w:themeShade="BF"/>
      </w:rPr>
      <w:t>___________________________________________________________________________________</w:t>
    </w:r>
  </w:p>
  <w:p w14:paraId="0EFAA6D5" w14:textId="77777777" w:rsidR="00EA2358" w:rsidRDefault="00EA2358" w:rsidP="00EA2358">
    <w:pPr>
      <w:pStyle w:val="Legenda"/>
      <w:ind w:right="333"/>
      <w:rPr>
        <w:rFonts w:ascii="Comic Sans MS" w:hAnsi="Comic Sans MS"/>
        <w:color w:val="7C9163" w:themeColor="accent1" w:themeShade="BF"/>
        <w:sz w:val="14"/>
      </w:rPr>
    </w:pPr>
    <w:r>
      <w:rPr>
        <w:rFonts w:ascii="Comic Sans MS" w:hAnsi="Comic Sans MS"/>
        <w:color w:val="7C9163" w:themeColor="accent1" w:themeShade="BF"/>
        <w:sz w:val="14"/>
      </w:rPr>
      <w:t>Associação de Defesa dos Interesses de Monsaraz</w:t>
    </w:r>
  </w:p>
  <w:p w14:paraId="7E14E936" w14:textId="54990FA9" w:rsidR="0035069A" w:rsidRPr="00E84D6B" w:rsidRDefault="0035069A" w:rsidP="00EA2358">
    <w:pPr>
      <w:pStyle w:val="Legenda"/>
      <w:ind w:right="333"/>
      <w:rPr>
        <w:rFonts w:ascii="Comic Sans MS" w:hAnsi="Comic Sans MS"/>
        <w:color w:val="7C9163" w:themeColor="accent1" w:themeShade="BF"/>
        <w:sz w:val="14"/>
      </w:rPr>
    </w:pPr>
    <w:r>
      <w:rPr>
        <w:rFonts w:ascii="Comic Sans MS" w:hAnsi="Comic Sans MS"/>
        <w:color w:val="7C9163" w:themeColor="accent1" w:themeShade="BF"/>
        <w:sz w:val="14"/>
      </w:rPr>
      <w:t>Travessa da Misericórdia -</w:t>
    </w:r>
    <w:r w:rsidRPr="00E84D6B">
      <w:rPr>
        <w:rFonts w:ascii="Comic Sans MS" w:hAnsi="Comic Sans MS"/>
        <w:color w:val="7C9163" w:themeColor="accent1" w:themeShade="BF"/>
        <w:sz w:val="14"/>
      </w:rPr>
      <w:t xml:space="preserve"> 7200-175 Monsaraz</w:t>
    </w:r>
    <w:r w:rsidR="00EA2358">
      <w:rPr>
        <w:rFonts w:ascii="Comic Sans MS" w:hAnsi="Comic Sans MS"/>
        <w:color w:val="7C9163" w:themeColor="accent1" w:themeShade="BF"/>
        <w:sz w:val="14"/>
      </w:rPr>
      <w:t xml:space="preserve"> - </w:t>
    </w:r>
    <w:r w:rsidRPr="00E84D6B">
      <w:rPr>
        <w:rFonts w:ascii="Comic Sans MS" w:hAnsi="Comic Sans MS"/>
        <w:color w:val="7C9163" w:themeColor="accent1" w:themeShade="BF"/>
        <w:sz w:val="14"/>
      </w:rPr>
      <w:t>Contribuinte n.º 502 194 006</w:t>
    </w:r>
  </w:p>
  <w:p w14:paraId="0343A60C" w14:textId="77777777" w:rsidR="00151524" w:rsidRDefault="00151524">
    <w:pPr>
      <w:pStyle w:val="Rodap"/>
      <w:tabs>
        <w:tab w:val="clear" w:pos="4252"/>
        <w:tab w:val="clear" w:pos="8504"/>
        <w:tab w:val="center" w:pos="0"/>
        <w:tab w:val="right" w:pos="10065"/>
      </w:tabs>
      <w:jc w:val="center"/>
      <w:rPr>
        <w:rFonts w:ascii="Comic Sans MS" w:hAnsi="Comic Sans MS"/>
        <w:b/>
        <w:color w:val="800000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B5AF5" w14:textId="77777777" w:rsidR="00151524" w:rsidRDefault="00151524">
    <w:pPr>
      <w:pStyle w:val="Rodap"/>
      <w:rPr>
        <w:color w:val="800000"/>
      </w:rPr>
    </w:pPr>
    <w:r>
      <w:rPr>
        <w:color w:val="800000"/>
      </w:rPr>
      <w:t>________________________________________________________________________________________________</w:t>
    </w:r>
  </w:p>
  <w:p w14:paraId="5C1D2672" w14:textId="77777777" w:rsidR="00151524" w:rsidRDefault="00151524">
    <w:pPr>
      <w:pStyle w:val="Legenda"/>
      <w:rPr>
        <w:rFonts w:ascii="Lucida Casual" w:hAnsi="Lucida Casual"/>
        <w:sz w:val="14"/>
      </w:rPr>
    </w:pPr>
    <w:proofErr w:type="spellStart"/>
    <w:r>
      <w:rPr>
        <w:rFonts w:ascii="Lucida Casual" w:hAnsi="Lucida Casual"/>
        <w:sz w:val="14"/>
      </w:rPr>
      <w:t>Tv</w:t>
    </w:r>
    <w:proofErr w:type="spellEnd"/>
    <w:r>
      <w:rPr>
        <w:rFonts w:ascii="Lucida Casual" w:hAnsi="Lucida Casual"/>
        <w:sz w:val="14"/>
      </w:rPr>
      <w:t>. da Misericórdia / 7200-175 Monsaraz</w:t>
    </w:r>
  </w:p>
  <w:p w14:paraId="6558BB27" w14:textId="77777777" w:rsidR="00151524" w:rsidRDefault="00151524">
    <w:pPr>
      <w:pStyle w:val="Ttulo5"/>
      <w:ind w:right="0"/>
      <w:jc w:val="center"/>
      <w:rPr>
        <w:rFonts w:ascii="Lucida Casual" w:hAnsi="Lucida Casual"/>
        <w:sz w:val="14"/>
      </w:rPr>
    </w:pPr>
    <w:proofErr w:type="gramStart"/>
    <w:r>
      <w:rPr>
        <w:rFonts w:ascii="Lucida Casual" w:hAnsi="Lucida Casual"/>
        <w:sz w:val="14"/>
      </w:rPr>
      <w:t>( /</w:t>
    </w:r>
    <w:proofErr w:type="gramEnd"/>
    <w:r>
      <w:rPr>
        <w:rFonts w:ascii="Lucida Casual" w:hAnsi="Lucida Casual"/>
        <w:sz w:val="14"/>
      </w:rPr>
      <w:t xml:space="preserve"> Fax: 266 557 425</w:t>
    </w:r>
  </w:p>
  <w:p w14:paraId="1810BBE9" w14:textId="77777777" w:rsidR="00151524" w:rsidRDefault="00151524">
    <w:pPr>
      <w:pStyle w:val="Ttulo4"/>
      <w:ind w:right="0"/>
      <w:jc w:val="center"/>
      <w:rPr>
        <w:rFonts w:ascii="Lucida Casual" w:hAnsi="Lucida Casual"/>
        <w:sz w:val="14"/>
      </w:rPr>
    </w:pPr>
    <w:r>
      <w:rPr>
        <w:rFonts w:ascii="Lucida Casual" w:hAnsi="Lucida Casual"/>
        <w:sz w:val="14"/>
      </w:rPr>
      <w:t>E-mail: adim@mail.telepac.pt</w:t>
    </w:r>
  </w:p>
  <w:p w14:paraId="55058CF8" w14:textId="77777777" w:rsidR="00151524" w:rsidRDefault="00151524">
    <w:pPr>
      <w:pStyle w:val="Rodap"/>
      <w:jc w:val="center"/>
      <w:rPr>
        <w:rFonts w:ascii="Lucida Casual" w:hAnsi="Lucida Casual"/>
        <w:b/>
        <w:color w:val="800000"/>
        <w:sz w:val="14"/>
      </w:rPr>
    </w:pPr>
    <w:r>
      <w:rPr>
        <w:rFonts w:ascii="Lucida Casual" w:hAnsi="Lucida Casual"/>
        <w:b/>
        <w:color w:val="800000"/>
        <w:sz w:val="14"/>
      </w:rPr>
      <w:t>Contribuinte nº. 502 194 006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7AD9A" w14:textId="77777777" w:rsidR="009058AF" w:rsidRDefault="009058AF">
      <w:r>
        <w:separator/>
      </w:r>
    </w:p>
  </w:footnote>
  <w:footnote w:type="continuationSeparator" w:id="0">
    <w:p w14:paraId="4737FFF8" w14:textId="77777777" w:rsidR="009058AF" w:rsidRDefault="009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14767" w14:textId="77777777" w:rsidR="00357D9C" w:rsidRDefault="00357D9C">
    <w:pPr>
      <w:pStyle w:val="Rodap"/>
    </w:pPr>
  </w:p>
  <w:p w14:paraId="18D8C3AF" w14:textId="77777777" w:rsidR="00357D9C" w:rsidRDefault="00357D9C">
    <w:pPr>
      <w:pStyle w:val="Rodap"/>
    </w:pPr>
  </w:p>
  <w:p w14:paraId="28ACDCC7" w14:textId="5AD0D024" w:rsidR="003922B3" w:rsidRDefault="00151524" w:rsidP="00196D4B">
    <w:pPr>
      <w:pStyle w:val="Rodap"/>
      <w:tabs>
        <w:tab w:val="clear" w:pos="4252"/>
        <w:tab w:val="clear" w:pos="8504"/>
        <w:tab w:val="left" w:pos="4740"/>
      </w:tabs>
    </w:pPr>
    <w:r>
      <w:t xml:space="preserve"> </w:t>
    </w:r>
    <w:r w:rsidR="00357D9C">
      <w:rPr>
        <w:noProof/>
      </w:rPr>
      <w:drawing>
        <wp:inline distT="0" distB="0" distL="0" distR="0" wp14:anchorId="40BA4091" wp14:editId="08B336C9">
          <wp:extent cx="1904334" cy="1191260"/>
          <wp:effectExtent l="0" t="0" r="1270" b="8890"/>
          <wp:docPr id="152" name="Imagem 0" descr="Encontr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ontr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2303" cy="1208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06DD12" w14:textId="52552D04" w:rsidR="001159E6" w:rsidRDefault="00357D9C" w:rsidP="003922B3">
    <w:pPr>
      <w:pStyle w:val="Rodap"/>
      <w:tabs>
        <w:tab w:val="clear" w:pos="4252"/>
        <w:tab w:val="clear" w:pos="8504"/>
        <w:tab w:val="left" w:pos="5235"/>
      </w:tabs>
      <w:rPr>
        <w:noProof/>
      </w:rPr>
    </w:pPr>
    <w:r>
      <w:rPr>
        <w:noProof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DF8DE" w14:textId="77777777" w:rsidR="00151524" w:rsidRDefault="00151524">
    <w:pPr>
      <w:ind w:right="333"/>
    </w:pPr>
  </w:p>
  <w:p w14:paraId="4EC13EF4" w14:textId="77777777" w:rsidR="00151524" w:rsidRDefault="00151524">
    <w:pPr>
      <w:ind w:right="333"/>
    </w:pPr>
    <w:r>
      <w:t xml:space="preserve"> </w:t>
    </w:r>
  </w:p>
  <w:p w14:paraId="6698FC77" w14:textId="77777777" w:rsidR="00151524" w:rsidRDefault="00151524">
    <w:pPr>
      <w:ind w:right="333"/>
      <w:jc w:val="both"/>
    </w:pPr>
    <w:r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C07C6"/>
    <w:multiLevelType w:val="singleLevel"/>
    <w:tmpl w:val="0816000B"/>
    <w:lvl w:ilvl="0">
      <w:start w:val="8100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5675E6F"/>
    <w:multiLevelType w:val="hybridMultilevel"/>
    <w:tmpl w:val="7BEA2620"/>
    <w:lvl w:ilvl="0" w:tplc="69149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41156"/>
    <w:multiLevelType w:val="singleLevel"/>
    <w:tmpl w:val="776E402A"/>
    <w:lvl w:ilvl="0">
      <w:start w:val="1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15A87538"/>
    <w:multiLevelType w:val="hybridMultilevel"/>
    <w:tmpl w:val="52EA6556"/>
    <w:lvl w:ilvl="0" w:tplc="7B10924E">
      <w:start w:val="72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" w15:restartNumberingAfterBreak="0">
    <w:nsid w:val="22E01BFB"/>
    <w:multiLevelType w:val="hybridMultilevel"/>
    <w:tmpl w:val="3B94071A"/>
    <w:lvl w:ilvl="0" w:tplc="FD427790">
      <w:start w:val="7000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25130D8C"/>
    <w:multiLevelType w:val="hybridMultilevel"/>
    <w:tmpl w:val="D730C7E2"/>
    <w:lvl w:ilvl="0" w:tplc="FD427790">
      <w:start w:val="700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180086"/>
    <w:multiLevelType w:val="hybridMultilevel"/>
    <w:tmpl w:val="046E3EE2"/>
    <w:lvl w:ilvl="0" w:tplc="372E32FA">
      <w:start w:val="1"/>
      <w:numFmt w:val="decimal"/>
      <w:lvlText w:val="%1."/>
      <w:lvlJc w:val="left"/>
      <w:pPr>
        <w:tabs>
          <w:tab w:val="num" w:pos="1608"/>
        </w:tabs>
        <w:ind w:left="1608" w:hanging="90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D4E3C96"/>
    <w:multiLevelType w:val="hybridMultilevel"/>
    <w:tmpl w:val="236ADB7C"/>
    <w:lvl w:ilvl="0" w:tplc="08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1067D"/>
    <w:multiLevelType w:val="hybridMultilevel"/>
    <w:tmpl w:val="25CEA240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3540E"/>
    <w:multiLevelType w:val="hybridMultilevel"/>
    <w:tmpl w:val="BBE4BFB2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0FA"/>
    <w:multiLevelType w:val="hybridMultilevel"/>
    <w:tmpl w:val="B71413E8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21373"/>
    <w:multiLevelType w:val="hybridMultilevel"/>
    <w:tmpl w:val="ADE00928"/>
    <w:lvl w:ilvl="0" w:tplc="18F86C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A92E2A"/>
    <w:multiLevelType w:val="hybridMultilevel"/>
    <w:tmpl w:val="9F88C3E0"/>
    <w:lvl w:ilvl="0" w:tplc="FD427790">
      <w:start w:val="7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85129"/>
    <w:multiLevelType w:val="hybridMultilevel"/>
    <w:tmpl w:val="1A20B4DC"/>
    <w:lvl w:ilvl="0" w:tplc="E13436E4">
      <w:start w:val="7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D3054F"/>
    <w:multiLevelType w:val="hybridMultilevel"/>
    <w:tmpl w:val="967A2D66"/>
    <w:lvl w:ilvl="0" w:tplc="FD427790">
      <w:start w:val="7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32D89"/>
    <w:multiLevelType w:val="hybridMultilevel"/>
    <w:tmpl w:val="FBFCADCE"/>
    <w:lvl w:ilvl="0" w:tplc="F8D255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731B7A"/>
    <w:multiLevelType w:val="singleLevel"/>
    <w:tmpl w:val="8962DC24"/>
    <w:lvl w:ilvl="0">
      <w:start w:val="70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CA404FF"/>
    <w:multiLevelType w:val="hybridMultilevel"/>
    <w:tmpl w:val="A50430DE"/>
    <w:lvl w:ilvl="0" w:tplc="08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9F78CC"/>
    <w:multiLevelType w:val="hybridMultilevel"/>
    <w:tmpl w:val="12F83662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D70C9"/>
    <w:multiLevelType w:val="hybridMultilevel"/>
    <w:tmpl w:val="608C5B9C"/>
    <w:lvl w:ilvl="0" w:tplc="08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5C5287F"/>
    <w:multiLevelType w:val="singleLevel"/>
    <w:tmpl w:val="B1DE08D4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1" w15:restartNumberingAfterBreak="0">
    <w:nsid w:val="59637BC8"/>
    <w:multiLevelType w:val="hybridMultilevel"/>
    <w:tmpl w:val="C73E3E22"/>
    <w:lvl w:ilvl="0" w:tplc="FD4277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C47FEE"/>
    <w:multiLevelType w:val="hybridMultilevel"/>
    <w:tmpl w:val="4306C380"/>
    <w:lvl w:ilvl="0" w:tplc="FD427790">
      <w:start w:val="700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B2274F"/>
    <w:multiLevelType w:val="hybridMultilevel"/>
    <w:tmpl w:val="7E78404E"/>
    <w:lvl w:ilvl="0" w:tplc="18F86C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D616B0"/>
    <w:multiLevelType w:val="singleLevel"/>
    <w:tmpl w:val="3E94233A"/>
    <w:lvl w:ilvl="0">
      <w:start w:val="7090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25" w15:restartNumberingAfterBreak="0">
    <w:nsid w:val="64B77F0A"/>
    <w:multiLevelType w:val="singleLevel"/>
    <w:tmpl w:val="FD427790"/>
    <w:lvl w:ilvl="0">
      <w:start w:val="7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99A754C"/>
    <w:multiLevelType w:val="hybridMultilevel"/>
    <w:tmpl w:val="6D585780"/>
    <w:lvl w:ilvl="0" w:tplc="FD427790">
      <w:start w:val="7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E87A63"/>
    <w:multiLevelType w:val="hybridMultilevel"/>
    <w:tmpl w:val="19F8BEB8"/>
    <w:lvl w:ilvl="0" w:tplc="7B10924E">
      <w:start w:val="720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8223C"/>
    <w:multiLevelType w:val="hybridMultilevel"/>
    <w:tmpl w:val="22D83E26"/>
    <w:lvl w:ilvl="0" w:tplc="08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10100F3"/>
    <w:multiLevelType w:val="multilevel"/>
    <w:tmpl w:val="1652951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73EA266A"/>
    <w:multiLevelType w:val="hybridMultilevel"/>
    <w:tmpl w:val="DEA26D4E"/>
    <w:lvl w:ilvl="0" w:tplc="FD427790">
      <w:start w:val="7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4748BD"/>
    <w:multiLevelType w:val="hybridMultilevel"/>
    <w:tmpl w:val="E6889042"/>
    <w:lvl w:ilvl="0" w:tplc="1688A7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A6BA4"/>
    <w:multiLevelType w:val="hybridMultilevel"/>
    <w:tmpl w:val="80A48DDA"/>
    <w:lvl w:ilvl="0" w:tplc="0816000B">
      <w:start w:val="1"/>
      <w:numFmt w:val="bullet"/>
      <w:lvlText w:val="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6520"/>
        </w:tabs>
        <w:ind w:left="65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7240"/>
        </w:tabs>
        <w:ind w:left="72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960"/>
        </w:tabs>
        <w:ind w:left="7960" w:hanging="360"/>
      </w:pPr>
      <w:rPr>
        <w:rFonts w:ascii="Wingdings" w:hAnsi="Wingdings" w:hint="default"/>
      </w:rPr>
    </w:lvl>
  </w:abstractNum>
  <w:abstractNum w:abstractNumId="33" w15:restartNumberingAfterBreak="0">
    <w:nsid w:val="7F497A9C"/>
    <w:multiLevelType w:val="hybridMultilevel"/>
    <w:tmpl w:val="EB12D554"/>
    <w:lvl w:ilvl="0" w:tplc="7B10924E">
      <w:start w:val="720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20"/>
  </w:num>
  <w:num w:numId="4">
    <w:abstractNumId w:val="0"/>
  </w:num>
  <w:num w:numId="5">
    <w:abstractNumId w:val="2"/>
  </w:num>
  <w:num w:numId="6">
    <w:abstractNumId w:val="25"/>
  </w:num>
  <w:num w:numId="7">
    <w:abstractNumId w:val="4"/>
  </w:num>
  <w:num w:numId="8">
    <w:abstractNumId w:val="12"/>
  </w:num>
  <w:num w:numId="9">
    <w:abstractNumId w:val="30"/>
  </w:num>
  <w:num w:numId="10">
    <w:abstractNumId w:val="22"/>
  </w:num>
  <w:num w:numId="11">
    <w:abstractNumId w:val="14"/>
  </w:num>
  <w:num w:numId="12">
    <w:abstractNumId w:val="17"/>
  </w:num>
  <w:num w:numId="13">
    <w:abstractNumId w:val="18"/>
  </w:num>
  <w:num w:numId="14">
    <w:abstractNumId w:val="5"/>
  </w:num>
  <w:num w:numId="15">
    <w:abstractNumId w:val="27"/>
  </w:num>
  <w:num w:numId="16">
    <w:abstractNumId w:val="3"/>
  </w:num>
  <w:num w:numId="17">
    <w:abstractNumId w:val="33"/>
  </w:num>
  <w:num w:numId="18">
    <w:abstractNumId w:val="8"/>
  </w:num>
  <w:num w:numId="19">
    <w:abstractNumId w:val="26"/>
  </w:num>
  <w:num w:numId="20">
    <w:abstractNumId w:val="29"/>
  </w:num>
  <w:num w:numId="21">
    <w:abstractNumId w:val="21"/>
  </w:num>
  <w:num w:numId="22">
    <w:abstractNumId w:val="15"/>
  </w:num>
  <w:num w:numId="23">
    <w:abstractNumId w:val="25"/>
  </w:num>
  <w:num w:numId="24">
    <w:abstractNumId w:val="1"/>
  </w:num>
  <w:num w:numId="25">
    <w:abstractNumId w:val="13"/>
  </w:num>
  <w:num w:numId="26">
    <w:abstractNumId w:val="32"/>
  </w:num>
  <w:num w:numId="27">
    <w:abstractNumId w:val="7"/>
  </w:num>
  <w:num w:numId="28">
    <w:abstractNumId w:val="28"/>
  </w:num>
  <w:num w:numId="29">
    <w:abstractNumId w:val="11"/>
  </w:num>
  <w:num w:numId="30">
    <w:abstractNumId w:val="31"/>
  </w:num>
  <w:num w:numId="31">
    <w:abstractNumId w:val="19"/>
  </w:num>
  <w:num w:numId="32">
    <w:abstractNumId w:val="10"/>
  </w:num>
  <w:num w:numId="33">
    <w:abstractNumId w:val="23"/>
  </w:num>
  <w:num w:numId="34">
    <w:abstractNumId w:val="9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E6"/>
    <w:rsid w:val="000031CD"/>
    <w:rsid w:val="0001717B"/>
    <w:rsid w:val="000200AA"/>
    <w:rsid w:val="00030869"/>
    <w:rsid w:val="00033C7C"/>
    <w:rsid w:val="00040087"/>
    <w:rsid w:val="0004212D"/>
    <w:rsid w:val="00052824"/>
    <w:rsid w:val="00054EA1"/>
    <w:rsid w:val="00056B79"/>
    <w:rsid w:val="00060A42"/>
    <w:rsid w:val="0006601B"/>
    <w:rsid w:val="00074AB0"/>
    <w:rsid w:val="0008192F"/>
    <w:rsid w:val="000904E8"/>
    <w:rsid w:val="0009101B"/>
    <w:rsid w:val="00094F4D"/>
    <w:rsid w:val="00095A2F"/>
    <w:rsid w:val="00096BDD"/>
    <w:rsid w:val="000A4C0B"/>
    <w:rsid w:val="000A5DB4"/>
    <w:rsid w:val="000B0BCA"/>
    <w:rsid w:val="000B1C6B"/>
    <w:rsid w:val="000C3C92"/>
    <w:rsid w:val="000C722E"/>
    <w:rsid w:val="000D34B0"/>
    <w:rsid w:val="000D711A"/>
    <w:rsid w:val="000E71B7"/>
    <w:rsid w:val="000F18BD"/>
    <w:rsid w:val="000F5BDF"/>
    <w:rsid w:val="00110291"/>
    <w:rsid w:val="001159E6"/>
    <w:rsid w:val="001203E3"/>
    <w:rsid w:val="0012701D"/>
    <w:rsid w:val="00130F39"/>
    <w:rsid w:val="00133823"/>
    <w:rsid w:val="0013461B"/>
    <w:rsid w:val="0014143F"/>
    <w:rsid w:val="0014210E"/>
    <w:rsid w:val="00143F70"/>
    <w:rsid w:val="00151524"/>
    <w:rsid w:val="00166603"/>
    <w:rsid w:val="00167C15"/>
    <w:rsid w:val="001700E3"/>
    <w:rsid w:val="00176AE8"/>
    <w:rsid w:val="001806DB"/>
    <w:rsid w:val="00183015"/>
    <w:rsid w:val="001834B1"/>
    <w:rsid w:val="00186FDB"/>
    <w:rsid w:val="0019303F"/>
    <w:rsid w:val="00193F08"/>
    <w:rsid w:val="00196D4B"/>
    <w:rsid w:val="001C022E"/>
    <w:rsid w:val="001D3302"/>
    <w:rsid w:val="001D48B2"/>
    <w:rsid w:val="001D5EF5"/>
    <w:rsid w:val="001D6AFA"/>
    <w:rsid w:val="001E052A"/>
    <w:rsid w:val="001E1B66"/>
    <w:rsid w:val="001E41CF"/>
    <w:rsid w:val="001F332E"/>
    <w:rsid w:val="001F5C0E"/>
    <w:rsid w:val="002011BE"/>
    <w:rsid w:val="0020196E"/>
    <w:rsid w:val="00202451"/>
    <w:rsid w:val="00211484"/>
    <w:rsid w:val="00220668"/>
    <w:rsid w:val="0022561E"/>
    <w:rsid w:val="00227FC0"/>
    <w:rsid w:val="002302EC"/>
    <w:rsid w:val="00240CAF"/>
    <w:rsid w:val="00240E85"/>
    <w:rsid w:val="002432EC"/>
    <w:rsid w:val="0024335E"/>
    <w:rsid w:val="00243FC6"/>
    <w:rsid w:val="00245F88"/>
    <w:rsid w:val="00254C15"/>
    <w:rsid w:val="0025776D"/>
    <w:rsid w:val="00266410"/>
    <w:rsid w:val="002675E1"/>
    <w:rsid w:val="00274CD2"/>
    <w:rsid w:val="00277A7A"/>
    <w:rsid w:val="002832F1"/>
    <w:rsid w:val="00285891"/>
    <w:rsid w:val="0029278F"/>
    <w:rsid w:val="002B0963"/>
    <w:rsid w:val="002B14E5"/>
    <w:rsid w:val="002B15C1"/>
    <w:rsid w:val="002B3DAD"/>
    <w:rsid w:val="002B4155"/>
    <w:rsid w:val="002B5CB4"/>
    <w:rsid w:val="002C5802"/>
    <w:rsid w:val="002C6639"/>
    <w:rsid w:val="002C7CB9"/>
    <w:rsid w:val="002D03B6"/>
    <w:rsid w:val="002E41CB"/>
    <w:rsid w:val="002F0F9C"/>
    <w:rsid w:val="002F251E"/>
    <w:rsid w:val="00304221"/>
    <w:rsid w:val="00307FDD"/>
    <w:rsid w:val="00311E84"/>
    <w:rsid w:val="003215D6"/>
    <w:rsid w:val="00334693"/>
    <w:rsid w:val="00334DD9"/>
    <w:rsid w:val="00335C84"/>
    <w:rsid w:val="00341DBC"/>
    <w:rsid w:val="003430F4"/>
    <w:rsid w:val="00346591"/>
    <w:rsid w:val="00347F08"/>
    <w:rsid w:val="0035069A"/>
    <w:rsid w:val="00350BD5"/>
    <w:rsid w:val="00351130"/>
    <w:rsid w:val="00357116"/>
    <w:rsid w:val="00357D9C"/>
    <w:rsid w:val="0036781B"/>
    <w:rsid w:val="00371A0F"/>
    <w:rsid w:val="003767A6"/>
    <w:rsid w:val="0037712B"/>
    <w:rsid w:val="003809DD"/>
    <w:rsid w:val="00384E14"/>
    <w:rsid w:val="00390184"/>
    <w:rsid w:val="003922B3"/>
    <w:rsid w:val="0039286D"/>
    <w:rsid w:val="00396A5C"/>
    <w:rsid w:val="0039795C"/>
    <w:rsid w:val="003A07F8"/>
    <w:rsid w:val="003A4DCD"/>
    <w:rsid w:val="003A4E14"/>
    <w:rsid w:val="003A6418"/>
    <w:rsid w:val="003B173E"/>
    <w:rsid w:val="003B512C"/>
    <w:rsid w:val="003B6E2F"/>
    <w:rsid w:val="003C1129"/>
    <w:rsid w:val="003C13F9"/>
    <w:rsid w:val="003C2647"/>
    <w:rsid w:val="003C2E85"/>
    <w:rsid w:val="003D63E4"/>
    <w:rsid w:val="003E66E2"/>
    <w:rsid w:val="003E7A5C"/>
    <w:rsid w:val="003F7BB8"/>
    <w:rsid w:val="00401923"/>
    <w:rsid w:val="0040391C"/>
    <w:rsid w:val="004058F7"/>
    <w:rsid w:val="004074E4"/>
    <w:rsid w:val="0041199C"/>
    <w:rsid w:val="00414203"/>
    <w:rsid w:val="00422CCE"/>
    <w:rsid w:val="00424B83"/>
    <w:rsid w:val="00445B3F"/>
    <w:rsid w:val="00445DA5"/>
    <w:rsid w:val="00445DEA"/>
    <w:rsid w:val="004545D6"/>
    <w:rsid w:val="00460072"/>
    <w:rsid w:val="004605A8"/>
    <w:rsid w:val="00462002"/>
    <w:rsid w:val="00463E07"/>
    <w:rsid w:val="0046484A"/>
    <w:rsid w:val="00466B7A"/>
    <w:rsid w:val="00472D8A"/>
    <w:rsid w:val="0048281B"/>
    <w:rsid w:val="00482C68"/>
    <w:rsid w:val="0049634E"/>
    <w:rsid w:val="004B03EC"/>
    <w:rsid w:val="004B3130"/>
    <w:rsid w:val="004B4131"/>
    <w:rsid w:val="004B63DF"/>
    <w:rsid w:val="004C0C88"/>
    <w:rsid w:val="004C2A43"/>
    <w:rsid w:val="004C7CA4"/>
    <w:rsid w:val="004D3F98"/>
    <w:rsid w:val="004D40AA"/>
    <w:rsid w:val="004E533E"/>
    <w:rsid w:val="004E564D"/>
    <w:rsid w:val="004E7A43"/>
    <w:rsid w:val="004F0DA2"/>
    <w:rsid w:val="004F7BA5"/>
    <w:rsid w:val="00501081"/>
    <w:rsid w:val="00502152"/>
    <w:rsid w:val="0050595B"/>
    <w:rsid w:val="005140B7"/>
    <w:rsid w:val="00523050"/>
    <w:rsid w:val="005349C4"/>
    <w:rsid w:val="00537AF7"/>
    <w:rsid w:val="00540CA6"/>
    <w:rsid w:val="005473EE"/>
    <w:rsid w:val="00552CFB"/>
    <w:rsid w:val="005548DE"/>
    <w:rsid w:val="005549C6"/>
    <w:rsid w:val="005551E6"/>
    <w:rsid w:val="005670D7"/>
    <w:rsid w:val="005728B8"/>
    <w:rsid w:val="005749B7"/>
    <w:rsid w:val="00583376"/>
    <w:rsid w:val="0058774E"/>
    <w:rsid w:val="005933E9"/>
    <w:rsid w:val="005A09BC"/>
    <w:rsid w:val="005A11E6"/>
    <w:rsid w:val="005B5BB2"/>
    <w:rsid w:val="005C60C5"/>
    <w:rsid w:val="005D3A6B"/>
    <w:rsid w:val="005D7221"/>
    <w:rsid w:val="005F0138"/>
    <w:rsid w:val="006010A7"/>
    <w:rsid w:val="00604B9C"/>
    <w:rsid w:val="00606876"/>
    <w:rsid w:val="00606BAB"/>
    <w:rsid w:val="00610492"/>
    <w:rsid w:val="00616A94"/>
    <w:rsid w:val="006318A0"/>
    <w:rsid w:val="00636A6F"/>
    <w:rsid w:val="00636FE0"/>
    <w:rsid w:val="006507A7"/>
    <w:rsid w:val="00662062"/>
    <w:rsid w:val="0066359F"/>
    <w:rsid w:val="00664534"/>
    <w:rsid w:val="00670697"/>
    <w:rsid w:val="00672D35"/>
    <w:rsid w:val="0067476B"/>
    <w:rsid w:val="006822B1"/>
    <w:rsid w:val="00684A9C"/>
    <w:rsid w:val="00684EBE"/>
    <w:rsid w:val="00690FDF"/>
    <w:rsid w:val="00697505"/>
    <w:rsid w:val="006A07B4"/>
    <w:rsid w:val="006A59DB"/>
    <w:rsid w:val="006A5B1F"/>
    <w:rsid w:val="006A638A"/>
    <w:rsid w:val="006A64FC"/>
    <w:rsid w:val="006B5BA0"/>
    <w:rsid w:val="006C1C60"/>
    <w:rsid w:val="006C1E1C"/>
    <w:rsid w:val="006D20D6"/>
    <w:rsid w:val="006D28C7"/>
    <w:rsid w:val="006D2B87"/>
    <w:rsid w:val="006D4A90"/>
    <w:rsid w:val="006E390C"/>
    <w:rsid w:val="006F0AA6"/>
    <w:rsid w:val="006F7184"/>
    <w:rsid w:val="007058F4"/>
    <w:rsid w:val="007118C4"/>
    <w:rsid w:val="00714D92"/>
    <w:rsid w:val="00720B67"/>
    <w:rsid w:val="00721D28"/>
    <w:rsid w:val="00724ADE"/>
    <w:rsid w:val="00726DFF"/>
    <w:rsid w:val="00732A91"/>
    <w:rsid w:val="00734A27"/>
    <w:rsid w:val="00737EFC"/>
    <w:rsid w:val="0074294B"/>
    <w:rsid w:val="007438DD"/>
    <w:rsid w:val="00755D7C"/>
    <w:rsid w:val="00760306"/>
    <w:rsid w:val="007652F8"/>
    <w:rsid w:val="00766F15"/>
    <w:rsid w:val="00782A64"/>
    <w:rsid w:val="00785DD3"/>
    <w:rsid w:val="0079295C"/>
    <w:rsid w:val="00795A7E"/>
    <w:rsid w:val="00796B8F"/>
    <w:rsid w:val="007A2D83"/>
    <w:rsid w:val="007A6D2F"/>
    <w:rsid w:val="007A732B"/>
    <w:rsid w:val="007A77AB"/>
    <w:rsid w:val="007B0A2E"/>
    <w:rsid w:val="007B2F09"/>
    <w:rsid w:val="007B3262"/>
    <w:rsid w:val="007B4615"/>
    <w:rsid w:val="007B7F10"/>
    <w:rsid w:val="007C4384"/>
    <w:rsid w:val="007D0433"/>
    <w:rsid w:val="007D5EF2"/>
    <w:rsid w:val="007E31DE"/>
    <w:rsid w:val="007F11CC"/>
    <w:rsid w:val="007F19C4"/>
    <w:rsid w:val="007F6AAE"/>
    <w:rsid w:val="007F7272"/>
    <w:rsid w:val="008025EE"/>
    <w:rsid w:val="008053AD"/>
    <w:rsid w:val="00806530"/>
    <w:rsid w:val="00806601"/>
    <w:rsid w:val="00812ADD"/>
    <w:rsid w:val="0083184E"/>
    <w:rsid w:val="0084202E"/>
    <w:rsid w:val="008437E6"/>
    <w:rsid w:val="00846438"/>
    <w:rsid w:val="00850730"/>
    <w:rsid w:val="00852534"/>
    <w:rsid w:val="0085497E"/>
    <w:rsid w:val="00855AC7"/>
    <w:rsid w:val="00870035"/>
    <w:rsid w:val="0087421A"/>
    <w:rsid w:val="008809E7"/>
    <w:rsid w:val="008846A4"/>
    <w:rsid w:val="00885C9D"/>
    <w:rsid w:val="00893029"/>
    <w:rsid w:val="008B2AF1"/>
    <w:rsid w:val="008B3A30"/>
    <w:rsid w:val="008B79CC"/>
    <w:rsid w:val="008C1DF7"/>
    <w:rsid w:val="008D6078"/>
    <w:rsid w:val="008D6969"/>
    <w:rsid w:val="008E0566"/>
    <w:rsid w:val="008F1F83"/>
    <w:rsid w:val="008F77A7"/>
    <w:rsid w:val="00903569"/>
    <w:rsid w:val="009058AF"/>
    <w:rsid w:val="00911C8C"/>
    <w:rsid w:val="009145F7"/>
    <w:rsid w:val="00917BAB"/>
    <w:rsid w:val="009208EA"/>
    <w:rsid w:val="00920B0D"/>
    <w:rsid w:val="00930D84"/>
    <w:rsid w:val="0093538F"/>
    <w:rsid w:val="00943BBA"/>
    <w:rsid w:val="0094654B"/>
    <w:rsid w:val="00950139"/>
    <w:rsid w:val="00956310"/>
    <w:rsid w:val="00956E83"/>
    <w:rsid w:val="009576D5"/>
    <w:rsid w:val="00965BD9"/>
    <w:rsid w:val="00966365"/>
    <w:rsid w:val="00967732"/>
    <w:rsid w:val="00982CCA"/>
    <w:rsid w:val="0098476F"/>
    <w:rsid w:val="009848DB"/>
    <w:rsid w:val="0099758D"/>
    <w:rsid w:val="009A0860"/>
    <w:rsid w:val="009B01F5"/>
    <w:rsid w:val="009B24FF"/>
    <w:rsid w:val="009B337C"/>
    <w:rsid w:val="009C064C"/>
    <w:rsid w:val="009C3D2F"/>
    <w:rsid w:val="009C63B5"/>
    <w:rsid w:val="009C7FCC"/>
    <w:rsid w:val="009D1B81"/>
    <w:rsid w:val="009E3CAE"/>
    <w:rsid w:val="009F235B"/>
    <w:rsid w:val="009F2B8C"/>
    <w:rsid w:val="009F71A7"/>
    <w:rsid w:val="009F726A"/>
    <w:rsid w:val="00A01109"/>
    <w:rsid w:val="00A02EAE"/>
    <w:rsid w:val="00A07FCA"/>
    <w:rsid w:val="00A13377"/>
    <w:rsid w:val="00A17DD1"/>
    <w:rsid w:val="00A2575B"/>
    <w:rsid w:val="00A2595E"/>
    <w:rsid w:val="00A342A3"/>
    <w:rsid w:val="00A34FBA"/>
    <w:rsid w:val="00A35626"/>
    <w:rsid w:val="00A400E8"/>
    <w:rsid w:val="00A45F99"/>
    <w:rsid w:val="00A46DF3"/>
    <w:rsid w:val="00A51943"/>
    <w:rsid w:val="00A53575"/>
    <w:rsid w:val="00A53874"/>
    <w:rsid w:val="00A55B42"/>
    <w:rsid w:val="00A55C88"/>
    <w:rsid w:val="00A57A5D"/>
    <w:rsid w:val="00A6018C"/>
    <w:rsid w:val="00A63C3C"/>
    <w:rsid w:val="00A6414C"/>
    <w:rsid w:val="00A74CF3"/>
    <w:rsid w:val="00A76E9D"/>
    <w:rsid w:val="00A803D6"/>
    <w:rsid w:val="00A8285A"/>
    <w:rsid w:val="00A86A50"/>
    <w:rsid w:val="00A926D5"/>
    <w:rsid w:val="00A929B3"/>
    <w:rsid w:val="00AA0EEC"/>
    <w:rsid w:val="00AA246E"/>
    <w:rsid w:val="00AB1C6A"/>
    <w:rsid w:val="00AB5275"/>
    <w:rsid w:val="00AB69C1"/>
    <w:rsid w:val="00AB7ACC"/>
    <w:rsid w:val="00AC358C"/>
    <w:rsid w:val="00AC44BA"/>
    <w:rsid w:val="00AD0935"/>
    <w:rsid w:val="00AD16E3"/>
    <w:rsid w:val="00AE38F0"/>
    <w:rsid w:val="00AF62B3"/>
    <w:rsid w:val="00B07135"/>
    <w:rsid w:val="00B11D6B"/>
    <w:rsid w:val="00B12A72"/>
    <w:rsid w:val="00B15A61"/>
    <w:rsid w:val="00B21492"/>
    <w:rsid w:val="00B2333B"/>
    <w:rsid w:val="00B25FA1"/>
    <w:rsid w:val="00B26DC6"/>
    <w:rsid w:val="00B31EB4"/>
    <w:rsid w:val="00B466F1"/>
    <w:rsid w:val="00B51522"/>
    <w:rsid w:val="00B5558D"/>
    <w:rsid w:val="00B5618C"/>
    <w:rsid w:val="00B56E66"/>
    <w:rsid w:val="00B609C7"/>
    <w:rsid w:val="00B63492"/>
    <w:rsid w:val="00B70E1D"/>
    <w:rsid w:val="00B70EBA"/>
    <w:rsid w:val="00B71786"/>
    <w:rsid w:val="00B72A2F"/>
    <w:rsid w:val="00B75594"/>
    <w:rsid w:val="00B82CFC"/>
    <w:rsid w:val="00B978F9"/>
    <w:rsid w:val="00BA279E"/>
    <w:rsid w:val="00BA71DA"/>
    <w:rsid w:val="00BA7502"/>
    <w:rsid w:val="00BC0738"/>
    <w:rsid w:val="00BC3E63"/>
    <w:rsid w:val="00BC683D"/>
    <w:rsid w:val="00BC6D32"/>
    <w:rsid w:val="00BD11D6"/>
    <w:rsid w:val="00BD132D"/>
    <w:rsid w:val="00BD1354"/>
    <w:rsid w:val="00BD455E"/>
    <w:rsid w:val="00BD5AA5"/>
    <w:rsid w:val="00BD614D"/>
    <w:rsid w:val="00BD6A7E"/>
    <w:rsid w:val="00BF5561"/>
    <w:rsid w:val="00BF63B0"/>
    <w:rsid w:val="00C03A4E"/>
    <w:rsid w:val="00C150BD"/>
    <w:rsid w:val="00C23A01"/>
    <w:rsid w:val="00C23D31"/>
    <w:rsid w:val="00C24D54"/>
    <w:rsid w:val="00C25191"/>
    <w:rsid w:val="00C25378"/>
    <w:rsid w:val="00C32871"/>
    <w:rsid w:val="00C46E48"/>
    <w:rsid w:val="00C55FC7"/>
    <w:rsid w:val="00C62201"/>
    <w:rsid w:val="00C6796A"/>
    <w:rsid w:val="00C67A4A"/>
    <w:rsid w:val="00C73EFF"/>
    <w:rsid w:val="00C7494E"/>
    <w:rsid w:val="00C75679"/>
    <w:rsid w:val="00C75CCA"/>
    <w:rsid w:val="00C763D1"/>
    <w:rsid w:val="00C76494"/>
    <w:rsid w:val="00C76699"/>
    <w:rsid w:val="00C80570"/>
    <w:rsid w:val="00C8630C"/>
    <w:rsid w:val="00C8733A"/>
    <w:rsid w:val="00C90BAB"/>
    <w:rsid w:val="00C913FA"/>
    <w:rsid w:val="00C949AE"/>
    <w:rsid w:val="00CA1B2E"/>
    <w:rsid w:val="00CA386D"/>
    <w:rsid w:val="00CA558D"/>
    <w:rsid w:val="00CB1FAF"/>
    <w:rsid w:val="00CB2C12"/>
    <w:rsid w:val="00CB3D3F"/>
    <w:rsid w:val="00CC1528"/>
    <w:rsid w:val="00CC603A"/>
    <w:rsid w:val="00CD1558"/>
    <w:rsid w:val="00CD4B93"/>
    <w:rsid w:val="00CD5118"/>
    <w:rsid w:val="00CD53B7"/>
    <w:rsid w:val="00CD6B6D"/>
    <w:rsid w:val="00CE0AF7"/>
    <w:rsid w:val="00CE2670"/>
    <w:rsid w:val="00CE46DB"/>
    <w:rsid w:val="00CE542E"/>
    <w:rsid w:val="00CE5909"/>
    <w:rsid w:val="00CF0EB0"/>
    <w:rsid w:val="00CF3E26"/>
    <w:rsid w:val="00CF6E06"/>
    <w:rsid w:val="00D069B9"/>
    <w:rsid w:val="00D1439C"/>
    <w:rsid w:val="00D148B0"/>
    <w:rsid w:val="00D16168"/>
    <w:rsid w:val="00D22CDF"/>
    <w:rsid w:val="00D303FB"/>
    <w:rsid w:val="00D33195"/>
    <w:rsid w:val="00D34D2E"/>
    <w:rsid w:val="00D4526E"/>
    <w:rsid w:val="00D53370"/>
    <w:rsid w:val="00D5456E"/>
    <w:rsid w:val="00D55AD5"/>
    <w:rsid w:val="00D6208F"/>
    <w:rsid w:val="00D671B3"/>
    <w:rsid w:val="00D70041"/>
    <w:rsid w:val="00D812B5"/>
    <w:rsid w:val="00D81444"/>
    <w:rsid w:val="00D8295E"/>
    <w:rsid w:val="00D83B50"/>
    <w:rsid w:val="00D8553A"/>
    <w:rsid w:val="00D87047"/>
    <w:rsid w:val="00D87AC8"/>
    <w:rsid w:val="00D91E33"/>
    <w:rsid w:val="00D9549D"/>
    <w:rsid w:val="00DB4009"/>
    <w:rsid w:val="00DB508D"/>
    <w:rsid w:val="00DB7BEA"/>
    <w:rsid w:val="00DD7422"/>
    <w:rsid w:val="00DE1494"/>
    <w:rsid w:val="00DE61EF"/>
    <w:rsid w:val="00DF0BF6"/>
    <w:rsid w:val="00DF1A4A"/>
    <w:rsid w:val="00DF2FEC"/>
    <w:rsid w:val="00DF367E"/>
    <w:rsid w:val="00DF6670"/>
    <w:rsid w:val="00E05287"/>
    <w:rsid w:val="00E064C4"/>
    <w:rsid w:val="00E2401A"/>
    <w:rsid w:val="00E42AA3"/>
    <w:rsid w:val="00E45310"/>
    <w:rsid w:val="00E45FDD"/>
    <w:rsid w:val="00E47499"/>
    <w:rsid w:val="00E507B5"/>
    <w:rsid w:val="00E5419F"/>
    <w:rsid w:val="00E55D8E"/>
    <w:rsid w:val="00E60448"/>
    <w:rsid w:val="00E62B4D"/>
    <w:rsid w:val="00E6580B"/>
    <w:rsid w:val="00E734CC"/>
    <w:rsid w:val="00E73961"/>
    <w:rsid w:val="00E75284"/>
    <w:rsid w:val="00E768C2"/>
    <w:rsid w:val="00E818AC"/>
    <w:rsid w:val="00E83EE3"/>
    <w:rsid w:val="00E8476C"/>
    <w:rsid w:val="00E85D41"/>
    <w:rsid w:val="00E90D85"/>
    <w:rsid w:val="00E9680E"/>
    <w:rsid w:val="00E97543"/>
    <w:rsid w:val="00E97A0B"/>
    <w:rsid w:val="00EA0A1F"/>
    <w:rsid w:val="00EA2358"/>
    <w:rsid w:val="00EA326A"/>
    <w:rsid w:val="00EA4FE9"/>
    <w:rsid w:val="00EA6A29"/>
    <w:rsid w:val="00EA799D"/>
    <w:rsid w:val="00EB34D2"/>
    <w:rsid w:val="00EB3919"/>
    <w:rsid w:val="00EB7892"/>
    <w:rsid w:val="00EC5C2D"/>
    <w:rsid w:val="00ED29C8"/>
    <w:rsid w:val="00ED59DC"/>
    <w:rsid w:val="00EE0340"/>
    <w:rsid w:val="00EE5582"/>
    <w:rsid w:val="00EE7316"/>
    <w:rsid w:val="00EF2046"/>
    <w:rsid w:val="00EF35D5"/>
    <w:rsid w:val="00EF5175"/>
    <w:rsid w:val="00EF5819"/>
    <w:rsid w:val="00F0481D"/>
    <w:rsid w:val="00F0671C"/>
    <w:rsid w:val="00F06B48"/>
    <w:rsid w:val="00F13B17"/>
    <w:rsid w:val="00F20AFA"/>
    <w:rsid w:val="00F2309B"/>
    <w:rsid w:val="00F256A0"/>
    <w:rsid w:val="00F274B4"/>
    <w:rsid w:val="00F32600"/>
    <w:rsid w:val="00F403A8"/>
    <w:rsid w:val="00F5007B"/>
    <w:rsid w:val="00F51D2E"/>
    <w:rsid w:val="00F5298E"/>
    <w:rsid w:val="00F554B2"/>
    <w:rsid w:val="00F572A3"/>
    <w:rsid w:val="00F6310F"/>
    <w:rsid w:val="00F64B95"/>
    <w:rsid w:val="00F64D0D"/>
    <w:rsid w:val="00F65E4D"/>
    <w:rsid w:val="00F66C5E"/>
    <w:rsid w:val="00F70688"/>
    <w:rsid w:val="00F72FA3"/>
    <w:rsid w:val="00F75643"/>
    <w:rsid w:val="00F91FB9"/>
    <w:rsid w:val="00F94F46"/>
    <w:rsid w:val="00F967D5"/>
    <w:rsid w:val="00F96BB7"/>
    <w:rsid w:val="00F97006"/>
    <w:rsid w:val="00FB0104"/>
    <w:rsid w:val="00FB0301"/>
    <w:rsid w:val="00FB0530"/>
    <w:rsid w:val="00FB137D"/>
    <w:rsid w:val="00FB365E"/>
    <w:rsid w:val="00FC10BB"/>
    <w:rsid w:val="00FC26B6"/>
    <w:rsid w:val="00FC609A"/>
    <w:rsid w:val="00FD3321"/>
    <w:rsid w:val="00FD4D86"/>
    <w:rsid w:val="00FD5C05"/>
    <w:rsid w:val="00FD65AF"/>
    <w:rsid w:val="00FD6A66"/>
    <w:rsid w:val="00FD7C32"/>
    <w:rsid w:val="00FF1419"/>
    <w:rsid w:val="00FF17BF"/>
    <w:rsid w:val="00FF291D"/>
    <w:rsid w:val="00FF7933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167BF1"/>
  <w15:docId w15:val="{12D279A2-AD9F-42C7-9C7C-6C55020A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25EE"/>
  </w:style>
  <w:style w:type="paragraph" w:styleId="Ttulo1">
    <w:name w:val="heading 1"/>
    <w:basedOn w:val="Normal"/>
    <w:next w:val="Normal"/>
    <w:qFormat/>
    <w:rsid w:val="008025EE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8025EE"/>
    <w:pPr>
      <w:keepNext/>
      <w:ind w:firstLine="5"/>
      <w:jc w:val="center"/>
      <w:outlineLvl w:val="1"/>
    </w:pPr>
    <w:rPr>
      <w:rFonts w:ascii="Comic Sans MS" w:hAnsi="Comic Sans MS"/>
      <w:b/>
      <w:i/>
      <w:sz w:val="32"/>
      <w:u w:val="single"/>
    </w:rPr>
  </w:style>
  <w:style w:type="paragraph" w:styleId="Ttulo3">
    <w:name w:val="heading 3"/>
    <w:basedOn w:val="Normal"/>
    <w:next w:val="Normal"/>
    <w:qFormat/>
    <w:rsid w:val="008025EE"/>
    <w:pPr>
      <w:keepNext/>
      <w:ind w:firstLine="360"/>
      <w:jc w:val="both"/>
      <w:outlineLvl w:val="2"/>
    </w:pPr>
    <w:rPr>
      <w:rFonts w:ascii="Comic Sans MS" w:hAnsi="Comic Sans MS"/>
      <w:b/>
    </w:rPr>
  </w:style>
  <w:style w:type="paragraph" w:styleId="Ttulo4">
    <w:name w:val="heading 4"/>
    <w:basedOn w:val="Normal"/>
    <w:next w:val="Normal"/>
    <w:link w:val="Ttulo4Carter"/>
    <w:qFormat/>
    <w:rsid w:val="008025EE"/>
    <w:pPr>
      <w:keepNext/>
      <w:ind w:right="333"/>
      <w:outlineLvl w:val="3"/>
    </w:pPr>
    <w:rPr>
      <w:rFonts w:ascii="President" w:hAnsi="President"/>
      <w:b/>
      <w:color w:val="800000"/>
      <w:sz w:val="16"/>
    </w:rPr>
  </w:style>
  <w:style w:type="paragraph" w:styleId="Ttulo5">
    <w:name w:val="heading 5"/>
    <w:basedOn w:val="Normal"/>
    <w:next w:val="Normal"/>
    <w:qFormat/>
    <w:rsid w:val="008025EE"/>
    <w:pPr>
      <w:keepNext/>
      <w:ind w:left="-284" w:right="333" w:firstLine="284"/>
      <w:outlineLvl w:val="4"/>
    </w:pPr>
    <w:rPr>
      <w:rFonts w:ascii="President" w:hAnsi="President"/>
      <w:b/>
      <w:color w:val="800000"/>
      <w:sz w:val="16"/>
    </w:rPr>
  </w:style>
  <w:style w:type="paragraph" w:styleId="Ttulo6">
    <w:name w:val="heading 6"/>
    <w:basedOn w:val="Normal"/>
    <w:next w:val="Normal"/>
    <w:qFormat/>
    <w:rsid w:val="008025EE"/>
    <w:pPr>
      <w:keepNext/>
      <w:ind w:right="333"/>
      <w:outlineLvl w:val="5"/>
    </w:pPr>
    <w:rPr>
      <w:rFonts w:ascii="Comic Sans MS" w:hAnsi="Comic Sans MS"/>
      <w:i/>
      <w:sz w:val="36"/>
    </w:rPr>
  </w:style>
  <w:style w:type="paragraph" w:styleId="Ttulo7">
    <w:name w:val="heading 7"/>
    <w:basedOn w:val="Normal"/>
    <w:next w:val="Normal"/>
    <w:qFormat/>
    <w:rsid w:val="008025EE"/>
    <w:pPr>
      <w:keepNext/>
      <w:jc w:val="right"/>
      <w:outlineLvl w:val="6"/>
    </w:pPr>
    <w:rPr>
      <w:rFonts w:ascii="Comic Sans MS" w:hAnsi="Comic Sans MS"/>
      <w:b/>
      <w:i/>
      <w:sz w:val="24"/>
    </w:rPr>
  </w:style>
  <w:style w:type="paragraph" w:styleId="Ttulo8">
    <w:name w:val="heading 8"/>
    <w:basedOn w:val="Normal"/>
    <w:next w:val="Normal"/>
    <w:qFormat/>
    <w:rsid w:val="008025EE"/>
    <w:pPr>
      <w:keepNext/>
      <w:jc w:val="both"/>
      <w:outlineLvl w:val="7"/>
    </w:pPr>
    <w:rPr>
      <w:rFonts w:ascii="Comic Sans MS" w:hAnsi="Comic Sans MS"/>
      <w:i/>
      <w:sz w:val="14"/>
    </w:rPr>
  </w:style>
  <w:style w:type="paragraph" w:styleId="Ttulo9">
    <w:name w:val="heading 9"/>
    <w:basedOn w:val="Normal"/>
    <w:next w:val="Normal"/>
    <w:qFormat/>
    <w:rsid w:val="008025EE"/>
    <w:pPr>
      <w:keepNext/>
      <w:ind w:firstLine="708"/>
      <w:jc w:val="both"/>
      <w:outlineLvl w:val="8"/>
    </w:pPr>
    <w:rPr>
      <w:rFonts w:ascii="Comic Sans MS" w:hAnsi="Comic Sans MS"/>
      <w:b/>
      <w:i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imples">
    <w:name w:val="Plain Text"/>
    <w:basedOn w:val="Normal"/>
    <w:link w:val="TextosimplesCarter"/>
    <w:uiPriority w:val="99"/>
    <w:rsid w:val="008025EE"/>
    <w:rPr>
      <w:rFonts w:ascii="Courier New" w:hAnsi="Courier New"/>
    </w:rPr>
  </w:style>
  <w:style w:type="paragraph" w:styleId="Rodap">
    <w:name w:val="footer"/>
    <w:basedOn w:val="Normal"/>
    <w:link w:val="RodapCarter"/>
    <w:rsid w:val="008025EE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8025EE"/>
    <w:pPr>
      <w:jc w:val="center"/>
    </w:pPr>
    <w:rPr>
      <w:rFonts w:ascii="Gatineau" w:hAnsi="Gatineau"/>
      <w:b/>
      <w:color w:val="800000"/>
      <w:sz w:val="18"/>
    </w:rPr>
  </w:style>
  <w:style w:type="paragraph" w:styleId="Avanodecorpodetexto">
    <w:name w:val="Body Text Indent"/>
    <w:basedOn w:val="Normal"/>
    <w:rsid w:val="008025EE"/>
    <w:pPr>
      <w:ind w:firstLine="708"/>
      <w:jc w:val="both"/>
    </w:pPr>
    <w:rPr>
      <w:rFonts w:ascii="Comic Sans MS" w:hAnsi="Comic Sans MS"/>
    </w:rPr>
  </w:style>
  <w:style w:type="paragraph" w:styleId="Corpodetexto">
    <w:name w:val="Body Text"/>
    <w:basedOn w:val="Normal"/>
    <w:rsid w:val="008025EE"/>
    <w:pPr>
      <w:jc w:val="both"/>
    </w:pPr>
    <w:rPr>
      <w:rFonts w:ascii="Comic Sans MS" w:hAnsi="Comic Sans MS"/>
    </w:rPr>
  </w:style>
  <w:style w:type="paragraph" w:styleId="Avanodecorpodetexto2">
    <w:name w:val="Body Text Indent 2"/>
    <w:basedOn w:val="Normal"/>
    <w:rsid w:val="008025EE"/>
    <w:pPr>
      <w:ind w:firstLine="708"/>
      <w:jc w:val="both"/>
    </w:pPr>
    <w:rPr>
      <w:rFonts w:ascii="Comic Sans MS" w:hAnsi="Comic Sans MS"/>
      <w:sz w:val="24"/>
    </w:rPr>
  </w:style>
  <w:style w:type="paragraph" w:styleId="Avanodecorpodetexto3">
    <w:name w:val="Body Text Indent 3"/>
    <w:basedOn w:val="Normal"/>
    <w:rsid w:val="008025EE"/>
    <w:pPr>
      <w:ind w:firstLine="705"/>
      <w:jc w:val="both"/>
    </w:pPr>
    <w:rPr>
      <w:rFonts w:ascii="Comic Sans MS" w:hAnsi="Comic Sans MS"/>
    </w:rPr>
  </w:style>
  <w:style w:type="paragraph" w:styleId="Cabealho">
    <w:name w:val="header"/>
    <w:basedOn w:val="Normal"/>
    <w:rsid w:val="008025EE"/>
    <w:pPr>
      <w:tabs>
        <w:tab w:val="center" w:pos="4252"/>
        <w:tab w:val="right" w:pos="8504"/>
      </w:tabs>
    </w:pPr>
  </w:style>
  <w:style w:type="character" w:styleId="Hiperligao">
    <w:name w:val="Hyperlink"/>
    <w:basedOn w:val="Tipodeletrapredefinidodopargrafo"/>
    <w:rsid w:val="008025EE"/>
    <w:rPr>
      <w:color w:val="0000FF"/>
      <w:u w:val="single"/>
    </w:rPr>
  </w:style>
  <w:style w:type="character" w:styleId="Hiperligaovisitada">
    <w:name w:val="FollowedHyperlink"/>
    <w:basedOn w:val="Tipodeletrapredefinidodopargrafo"/>
    <w:rsid w:val="008025EE"/>
    <w:rPr>
      <w:color w:val="800080"/>
      <w:u w:val="single"/>
    </w:rPr>
  </w:style>
  <w:style w:type="paragraph" w:styleId="Corpodetexto2">
    <w:name w:val="Body Text 2"/>
    <w:basedOn w:val="Normal"/>
    <w:rsid w:val="008025EE"/>
    <w:pPr>
      <w:spacing w:after="120" w:line="480" w:lineRule="auto"/>
    </w:pPr>
  </w:style>
  <w:style w:type="paragraph" w:styleId="NormalWeb">
    <w:name w:val="Normal (Web)"/>
    <w:basedOn w:val="Normal"/>
    <w:rsid w:val="008025E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basedOn w:val="Tipodeletrapredefinidodopargrafo"/>
    <w:qFormat/>
    <w:rsid w:val="008025EE"/>
    <w:rPr>
      <w:b/>
      <w:bCs/>
    </w:rPr>
  </w:style>
  <w:style w:type="character" w:customStyle="1" w:styleId="style4">
    <w:name w:val="style4"/>
    <w:basedOn w:val="Tipodeletrapredefinidodopargrafo"/>
    <w:rsid w:val="008025EE"/>
  </w:style>
  <w:style w:type="paragraph" w:styleId="Textodebloco">
    <w:name w:val="Block Text"/>
    <w:basedOn w:val="Normal"/>
    <w:rsid w:val="008025EE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Arial Narrow" w:hAnsi="Arial Narrow"/>
      <w:sz w:val="24"/>
      <w:szCs w:val="24"/>
    </w:rPr>
  </w:style>
  <w:style w:type="character" w:styleId="nfase">
    <w:name w:val="Emphasis"/>
    <w:basedOn w:val="Tipodeletrapredefinidodopargrafo"/>
    <w:qFormat/>
    <w:rsid w:val="003C2E85"/>
    <w:rPr>
      <w:i/>
      <w:iCs/>
    </w:rPr>
  </w:style>
  <w:style w:type="character" w:customStyle="1" w:styleId="q1">
    <w:name w:val="q1"/>
    <w:basedOn w:val="Tipodeletrapredefinidodopargrafo"/>
    <w:rsid w:val="00F0481D"/>
    <w:rPr>
      <w:color w:val="550055"/>
      <w:sz w:val="19"/>
      <w:szCs w:val="19"/>
    </w:rPr>
  </w:style>
  <w:style w:type="character" w:customStyle="1" w:styleId="lg1">
    <w:name w:val="lg1"/>
    <w:basedOn w:val="Tipodeletrapredefinidodopargrafo"/>
    <w:rsid w:val="004C7CA4"/>
    <w:rPr>
      <w:color w:val="888888"/>
    </w:rPr>
  </w:style>
  <w:style w:type="character" w:customStyle="1" w:styleId="ppt1">
    <w:name w:val="ppt1"/>
    <w:basedOn w:val="Tipodeletrapredefinidodopargrafo"/>
    <w:rsid w:val="004C7CA4"/>
  </w:style>
  <w:style w:type="table" w:styleId="TabelacomGrelha">
    <w:name w:val="Table Grid"/>
    <w:basedOn w:val="Tabelanormal"/>
    <w:uiPriority w:val="59"/>
    <w:rsid w:val="00066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corcinza1">
    <w:name w:val="texto cor_cinza1"/>
    <w:basedOn w:val="Tipodeletrapredefinidodopargrafo"/>
    <w:rsid w:val="00795A7E"/>
  </w:style>
  <w:style w:type="paragraph" w:styleId="Textodebalo">
    <w:name w:val="Balloon Text"/>
    <w:basedOn w:val="Normal"/>
    <w:link w:val="TextodebaloCarter"/>
    <w:rsid w:val="001159E6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rsid w:val="001159E6"/>
    <w:rPr>
      <w:rFonts w:ascii="Tahoma" w:hAnsi="Tahoma" w:cs="Tahoma"/>
      <w:sz w:val="16"/>
      <w:szCs w:val="16"/>
    </w:rPr>
  </w:style>
  <w:style w:type="character" w:customStyle="1" w:styleId="Ttulo4Carter">
    <w:name w:val="Título 4 Caráter"/>
    <w:basedOn w:val="Tipodeletrapredefinidodopargrafo"/>
    <w:link w:val="Ttulo4"/>
    <w:rsid w:val="0035069A"/>
    <w:rPr>
      <w:rFonts w:ascii="President" w:hAnsi="President"/>
      <w:b/>
      <w:color w:val="800000"/>
      <w:sz w:val="16"/>
    </w:rPr>
  </w:style>
  <w:style w:type="character" w:customStyle="1" w:styleId="RodapCarter">
    <w:name w:val="Rodapé Caráter"/>
    <w:basedOn w:val="Tipodeletrapredefinidodopargrafo"/>
    <w:link w:val="Rodap"/>
    <w:rsid w:val="0035069A"/>
  </w:style>
  <w:style w:type="character" w:customStyle="1" w:styleId="TextosimplesCarter">
    <w:name w:val="Texto simples Caráter"/>
    <w:basedOn w:val="Tipodeletrapredefinidodopargrafo"/>
    <w:link w:val="Textosimples"/>
    <w:uiPriority w:val="99"/>
    <w:rsid w:val="00FD7C32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27659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55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9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85803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650201">
                              <w:marLeft w:val="0"/>
                              <w:marRight w:val="3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629216">
                                  <w:marLeft w:val="0"/>
                                  <w:marRight w:val="34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8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699172">
                                      <w:marLeft w:val="0"/>
                                      <w:marRight w:val="34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634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840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17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48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343766">
                                                      <w:marLeft w:val="0"/>
                                                      <w:marRight w:val="34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270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2413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4793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5053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4246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959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6785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0510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6720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823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4810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1483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830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5468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1680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7838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1854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0181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957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5673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860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6827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1419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2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653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9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54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22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40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865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44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608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59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643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864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936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3369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493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367174654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32258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9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28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0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9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2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64152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0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281079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10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29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538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030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069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935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342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61031">
                                                              <w:blockQuote w:val="1"/>
                                                              <w:marLeft w:val="75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4" w:color="800000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9704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36554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1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0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442905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1165">
                              <w:marLeft w:val="0"/>
                              <w:marRight w:val="3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892881">
                                  <w:marLeft w:val="0"/>
                                  <w:marRight w:val="34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8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875712">
                                      <w:marLeft w:val="0"/>
                                      <w:marRight w:val="34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909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884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38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48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312552">
                                                      <w:marLeft w:val="0"/>
                                                      <w:marRight w:val="34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699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2721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395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7307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7254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0655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4966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3870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6169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939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8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2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3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48337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7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505126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841348">
                              <w:marLeft w:val="0"/>
                              <w:marRight w:val="3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206746">
                                  <w:marLeft w:val="0"/>
                                  <w:marRight w:val="34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8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59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386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36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48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583800">
                                                  <w:marLeft w:val="0"/>
                                                  <w:marRight w:val="34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15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87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64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160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8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755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5694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614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28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9741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668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9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0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44197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9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920452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650606">
                              <w:marLeft w:val="0"/>
                              <w:marRight w:val="3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03164">
                                  <w:marLeft w:val="0"/>
                                  <w:marRight w:val="34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8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65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216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995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48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551939">
                                                  <w:marLeft w:val="0"/>
                                                  <w:marRight w:val="34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674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5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Jorge\ADIM\encontros\2012\OFICIO_convite_particip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Papel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E35BA-9931-4C60-9752-090CD01C4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OFICIO_convite_participação</Template>
  <TotalTime>6329</TotalTime>
  <Pages>2</Pages>
  <Words>604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Exma</vt:lpstr>
    </vt:vector>
  </TitlesOfParts>
  <Company>ADIM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Exma</dc:title>
  <dc:creator>User</dc:creator>
  <cp:lastModifiedBy>Acer</cp:lastModifiedBy>
  <cp:revision>22</cp:revision>
  <cp:lastPrinted>2022-09-29T11:07:00Z</cp:lastPrinted>
  <dcterms:created xsi:type="dcterms:W3CDTF">2022-09-06T06:43:00Z</dcterms:created>
  <dcterms:modified xsi:type="dcterms:W3CDTF">2022-10-01T08:25:00Z</dcterms:modified>
</cp:coreProperties>
</file>