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52B" w:rsidRPr="00B60A1D" w:rsidRDefault="00B60A1D" w:rsidP="00B60A1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0A1D">
        <w:rPr>
          <w:rFonts w:ascii="Times New Roman" w:hAnsi="Times New Roman" w:cs="Times New Roman"/>
          <w:b/>
          <w:sz w:val="24"/>
          <w:szCs w:val="24"/>
        </w:rPr>
        <w:t>Curso: “Conhecer o Mosteiro de</w:t>
      </w:r>
      <w:r>
        <w:rPr>
          <w:rFonts w:ascii="Times New Roman" w:hAnsi="Times New Roman" w:cs="Times New Roman"/>
          <w:b/>
          <w:sz w:val="24"/>
          <w:szCs w:val="24"/>
        </w:rPr>
        <w:t xml:space="preserve"> S. Martinho de</w:t>
      </w:r>
      <w:r w:rsidRPr="00B60A1D">
        <w:rPr>
          <w:rFonts w:ascii="Times New Roman" w:hAnsi="Times New Roman" w:cs="Times New Roman"/>
          <w:b/>
          <w:sz w:val="24"/>
          <w:szCs w:val="24"/>
        </w:rPr>
        <w:t xml:space="preserve"> Tibães”</w:t>
      </w:r>
    </w:p>
    <w:p w:rsidR="00C5758C" w:rsidRDefault="00BA693D" w:rsidP="006128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segunda parte do</w:t>
      </w:r>
      <w:r w:rsidR="00B60A1D" w:rsidRPr="00B60A1D">
        <w:rPr>
          <w:rFonts w:ascii="Times New Roman" w:hAnsi="Times New Roman" w:cs="Times New Roman"/>
          <w:sz w:val="24"/>
          <w:szCs w:val="24"/>
        </w:rPr>
        <w:t xml:space="preserve"> </w:t>
      </w:r>
      <w:r w:rsidR="00612875">
        <w:rPr>
          <w:rFonts w:ascii="Times New Roman" w:hAnsi="Times New Roman" w:cs="Times New Roman"/>
          <w:sz w:val="24"/>
          <w:szCs w:val="24"/>
        </w:rPr>
        <w:t>terceiro</w:t>
      </w:r>
      <w:r w:rsidR="00B60A1D" w:rsidRPr="00B60A1D">
        <w:rPr>
          <w:rFonts w:ascii="Times New Roman" w:hAnsi="Times New Roman" w:cs="Times New Roman"/>
          <w:sz w:val="24"/>
          <w:szCs w:val="24"/>
        </w:rPr>
        <w:t xml:space="preserve"> módulo</w:t>
      </w:r>
      <w:r w:rsidR="00B60A1D">
        <w:rPr>
          <w:rFonts w:ascii="Times New Roman" w:hAnsi="Times New Roman" w:cs="Times New Roman"/>
          <w:sz w:val="24"/>
          <w:szCs w:val="24"/>
        </w:rPr>
        <w:t xml:space="preserve"> do curso, intitulado:</w:t>
      </w:r>
      <w:r w:rsidR="00612875" w:rsidRPr="00683760">
        <w:rPr>
          <w:rFonts w:ascii="Arial" w:hAnsi="Arial" w:cs="Arial"/>
          <w:b/>
          <w:bCs/>
          <w:color w:val="000000"/>
        </w:rPr>
        <w:t xml:space="preserve"> </w:t>
      </w:r>
      <w:r w:rsidR="00612875" w:rsidRPr="00612875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“A Sabedoria no Mosteiro de Tibães, séculos XVII, XVIII e XIX</w:t>
      </w:r>
      <w:r w:rsidR="00B60A1D" w:rsidRPr="00612875">
        <w:rPr>
          <w:rStyle w:val="Forte"/>
          <w:rFonts w:ascii="Times New Roman" w:hAnsi="Times New Roman" w:cs="Times New Roman"/>
          <w:sz w:val="24"/>
          <w:szCs w:val="24"/>
        </w:rPr>
        <w:t>"</w:t>
      </w:r>
      <w:r w:rsidR="00B60A1D" w:rsidRPr="00B60A1D">
        <w:rPr>
          <w:rStyle w:val="Forte"/>
          <w:rFonts w:ascii="Times New Roman" w:hAnsi="Times New Roman" w:cs="Times New Roman"/>
          <w:sz w:val="24"/>
          <w:szCs w:val="24"/>
        </w:rPr>
        <w:t xml:space="preserve">, </w:t>
      </w:r>
      <w:r w:rsidR="00B60A1D" w:rsidRPr="00B60A1D">
        <w:rPr>
          <w:rFonts w:ascii="Times New Roman" w:hAnsi="Times New Roman" w:cs="Times New Roman"/>
          <w:sz w:val="24"/>
          <w:szCs w:val="24"/>
        </w:rPr>
        <w:t>decorrerá, no Mosteiro</w:t>
      </w:r>
      <w:r w:rsidR="00B60A1D">
        <w:rPr>
          <w:rFonts w:ascii="Times New Roman" w:hAnsi="Times New Roman" w:cs="Times New Roman"/>
          <w:sz w:val="24"/>
          <w:szCs w:val="24"/>
        </w:rPr>
        <w:t xml:space="preserve"> de S. Martinho de Tibães</w:t>
      </w:r>
      <w:r>
        <w:rPr>
          <w:rFonts w:ascii="Times New Roman" w:hAnsi="Times New Roman" w:cs="Times New Roman"/>
          <w:sz w:val="24"/>
          <w:szCs w:val="24"/>
        </w:rPr>
        <w:t xml:space="preserve"> no dia </w:t>
      </w:r>
      <w:r w:rsidR="00612875">
        <w:rPr>
          <w:rFonts w:ascii="Times New Roman" w:hAnsi="Times New Roman" w:cs="Times New Roman"/>
          <w:sz w:val="24"/>
          <w:szCs w:val="24"/>
        </w:rPr>
        <w:t>21 de Março</w:t>
      </w:r>
      <w:r w:rsidR="00B60A1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entre as 14.3</w:t>
      </w:r>
      <w:r w:rsidR="00B60A1D" w:rsidRPr="00B60A1D">
        <w:rPr>
          <w:rFonts w:ascii="Times New Roman" w:hAnsi="Times New Roman" w:cs="Times New Roman"/>
          <w:sz w:val="24"/>
          <w:szCs w:val="24"/>
        </w:rPr>
        <w:t>0 e as 18.00 horas.</w:t>
      </w:r>
    </w:p>
    <w:p w:rsidR="00BA693D" w:rsidRDefault="00612875" w:rsidP="00C575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Sábado</w:t>
      </w:r>
      <w:r w:rsidR="00B60A1D" w:rsidRPr="00B60A1D">
        <w:rPr>
          <w:rFonts w:ascii="Times New Roman" w:hAnsi="Times New Roman" w:cs="Times New Roman"/>
          <w:sz w:val="24"/>
          <w:szCs w:val="24"/>
        </w:rPr>
        <w:t>,</w:t>
      </w:r>
      <w:r w:rsidR="00BA693D">
        <w:rPr>
          <w:rFonts w:ascii="Times New Roman" w:hAnsi="Times New Roman" w:cs="Times New Roman"/>
          <w:sz w:val="24"/>
          <w:szCs w:val="24"/>
        </w:rPr>
        <w:t xml:space="preserve"> 2</w:t>
      </w:r>
      <w:r>
        <w:rPr>
          <w:rFonts w:ascii="Times New Roman" w:hAnsi="Times New Roman" w:cs="Times New Roman"/>
          <w:sz w:val="24"/>
          <w:szCs w:val="24"/>
        </w:rPr>
        <w:t>1 de março, o</w:t>
      </w:r>
      <w:r w:rsidR="00B60A1D" w:rsidRPr="00B60A1D">
        <w:rPr>
          <w:rFonts w:ascii="Times New Roman" w:hAnsi="Times New Roman" w:cs="Times New Roman"/>
          <w:sz w:val="24"/>
          <w:szCs w:val="24"/>
        </w:rPr>
        <w:t xml:space="preserve"> </w:t>
      </w:r>
      <w:r w:rsidR="00B60A1D">
        <w:rPr>
          <w:rFonts w:ascii="Times New Roman" w:hAnsi="Times New Roman" w:cs="Times New Roman"/>
          <w:sz w:val="24"/>
          <w:szCs w:val="24"/>
        </w:rPr>
        <w:t> Dr. Paulo Oliveira e</w:t>
      </w:r>
      <w:r w:rsidR="00B60A1D" w:rsidRPr="00B60A1D">
        <w:rPr>
          <w:rFonts w:ascii="Times New Roman" w:hAnsi="Times New Roman" w:cs="Times New Roman"/>
          <w:sz w:val="24"/>
          <w:szCs w:val="24"/>
        </w:rPr>
        <w:t xml:space="preserve"> a </w:t>
      </w:r>
      <w:r w:rsidR="00BA693D">
        <w:rPr>
          <w:rFonts w:ascii="Times New Roman" w:hAnsi="Times New Roman" w:cs="Times New Roman"/>
          <w:sz w:val="24"/>
          <w:szCs w:val="24"/>
        </w:rPr>
        <w:t>Arq.ª Maria João Dias Costa</w:t>
      </w:r>
      <w:r w:rsidR="00B60A1D" w:rsidRPr="00B60A1D">
        <w:rPr>
          <w:rFonts w:ascii="Times New Roman" w:hAnsi="Times New Roman" w:cs="Times New Roman"/>
          <w:sz w:val="24"/>
          <w:szCs w:val="24"/>
        </w:rPr>
        <w:t>, abordarão, respetivamente,  </w:t>
      </w:r>
      <w:r>
        <w:rPr>
          <w:rFonts w:ascii="Times New Roman" w:hAnsi="Times New Roman" w:cs="Times New Roman"/>
          <w:sz w:val="24"/>
          <w:szCs w:val="24"/>
        </w:rPr>
        <w:t>“A</w:t>
      </w:r>
      <w:r w:rsidR="007A7630">
        <w:rPr>
          <w:rFonts w:ascii="Times New Roman" w:hAnsi="Times New Roman" w:cs="Times New Roman"/>
          <w:sz w:val="24"/>
          <w:szCs w:val="24"/>
        </w:rPr>
        <w:t>rtistas nos M</w:t>
      </w:r>
      <w:r w:rsidR="00BA693D">
        <w:rPr>
          <w:rFonts w:ascii="Times New Roman" w:hAnsi="Times New Roman" w:cs="Times New Roman"/>
          <w:sz w:val="24"/>
          <w:szCs w:val="24"/>
        </w:rPr>
        <w:t>osteiros de S. Bento”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95BCE">
        <w:rPr>
          <w:rFonts w:ascii="Times New Roman" w:hAnsi="Times New Roman" w:cs="Times New Roman"/>
          <w:sz w:val="24"/>
          <w:szCs w:val="24"/>
        </w:rPr>
        <w:t>e a “Sabedoria na/da Cerca de Tibães”.</w:t>
      </w:r>
    </w:p>
    <w:p w:rsidR="007A7630" w:rsidRDefault="007A7630" w:rsidP="00C575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Dado que no Sábado é dia de São Bento, teremos no final uma recriação dos “romeirinhos” a S. Bento da Cerca pelo Grupo Etnográfico do Baixo Minho: “Rusga de S. Vicente”.</w:t>
      </w:r>
    </w:p>
    <w:p w:rsidR="00C5758C" w:rsidRDefault="00C5758C" w:rsidP="00C575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758C">
        <w:rPr>
          <w:rFonts w:ascii="Times New Roman" w:hAnsi="Times New Roman" w:cs="Times New Roman"/>
          <w:sz w:val="24"/>
          <w:szCs w:val="24"/>
        </w:rPr>
        <w:t xml:space="preserve">Este curso, </w:t>
      </w:r>
      <w:r>
        <w:rPr>
          <w:rFonts w:ascii="Times New Roman" w:hAnsi="Times New Roman" w:cs="Times New Roman"/>
          <w:sz w:val="24"/>
          <w:szCs w:val="24"/>
        </w:rPr>
        <w:t xml:space="preserve">organizado pelo Mosteiro de Tibães/DRCN e pelo Grupo de Amigos do Mosteiro (GAMT), </w:t>
      </w:r>
      <w:r w:rsidRPr="00C5758C">
        <w:rPr>
          <w:rFonts w:ascii="Times New Roman" w:hAnsi="Times New Roman" w:cs="Times New Roman"/>
          <w:sz w:val="24"/>
          <w:szCs w:val="24"/>
        </w:rPr>
        <w:t>pretende dar a conhecer diversas facetas da</w:t>
      </w:r>
      <w:r w:rsidR="00612875">
        <w:rPr>
          <w:rFonts w:ascii="Times New Roman" w:hAnsi="Times New Roman" w:cs="Times New Roman"/>
          <w:sz w:val="24"/>
          <w:szCs w:val="24"/>
        </w:rPr>
        <w:t xml:space="preserve"> vida monástica beneditina.</w:t>
      </w:r>
    </w:p>
    <w:p w:rsidR="00612875" w:rsidRDefault="00612875" w:rsidP="00C575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2875" w:rsidRPr="00C5758C" w:rsidRDefault="00612875" w:rsidP="00C575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60A1D" w:rsidRDefault="00C5758C" w:rsidP="00B60A1D">
      <w:pPr>
        <w:jc w:val="both"/>
      </w:pPr>
      <w:r>
        <w:rPr>
          <w:noProof/>
          <w:lang w:eastAsia="pt-PT"/>
        </w:rPr>
        <w:drawing>
          <wp:inline distT="0" distB="0" distL="0" distR="0">
            <wp:extent cx="4752975" cy="5854176"/>
            <wp:effectExtent l="19050" t="0" r="0" b="0"/>
            <wp:docPr id="1" name="Imagem 1" descr="C:\Users\Utilizador\Desktop\cartazimage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tilizador\Desktop\cartazimagem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4910" cy="5856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60A1D">
        <w:br/>
      </w:r>
    </w:p>
    <w:sectPr w:rsidR="00B60A1D" w:rsidSect="00B6552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60A1D"/>
    <w:rsid w:val="00044BC5"/>
    <w:rsid w:val="00050C0D"/>
    <w:rsid w:val="00063F4C"/>
    <w:rsid w:val="000746FB"/>
    <w:rsid w:val="00080CAD"/>
    <w:rsid w:val="000958C5"/>
    <w:rsid w:val="000B0BD9"/>
    <w:rsid w:val="000B2C7E"/>
    <w:rsid w:val="00122D61"/>
    <w:rsid w:val="001259C7"/>
    <w:rsid w:val="001343D5"/>
    <w:rsid w:val="00143ECF"/>
    <w:rsid w:val="00196FF3"/>
    <w:rsid w:val="001C7C3C"/>
    <w:rsid w:val="00260EFD"/>
    <w:rsid w:val="002A0C62"/>
    <w:rsid w:val="002C5127"/>
    <w:rsid w:val="003278C3"/>
    <w:rsid w:val="00362B75"/>
    <w:rsid w:val="00364724"/>
    <w:rsid w:val="00374AA1"/>
    <w:rsid w:val="0038145F"/>
    <w:rsid w:val="00397E51"/>
    <w:rsid w:val="003F24E3"/>
    <w:rsid w:val="003F70F7"/>
    <w:rsid w:val="0046355D"/>
    <w:rsid w:val="00477D0C"/>
    <w:rsid w:val="004D6772"/>
    <w:rsid w:val="004E7AA4"/>
    <w:rsid w:val="004F6204"/>
    <w:rsid w:val="00505DE4"/>
    <w:rsid w:val="00592A9C"/>
    <w:rsid w:val="00612875"/>
    <w:rsid w:val="00633B15"/>
    <w:rsid w:val="00650EBB"/>
    <w:rsid w:val="00670EAA"/>
    <w:rsid w:val="00695BCE"/>
    <w:rsid w:val="006D23CB"/>
    <w:rsid w:val="007A7630"/>
    <w:rsid w:val="007B0967"/>
    <w:rsid w:val="007B5A14"/>
    <w:rsid w:val="007E1E7E"/>
    <w:rsid w:val="00832014"/>
    <w:rsid w:val="0088091D"/>
    <w:rsid w:val="0092274D"/>
    <w:rsid w:val="00986D61"/>
    <w:rsid w:val="009F38BD"/>
    <w:rsid w:val="00AA4DB1"/>
    <w:rsid w:val="00AF49B4"/>
    <w:rsid w:val="00B01F6B"/>
    <w:rsid w:val="00B60A1D"/>
    <w:rsid w:val="00B62678"/>
    <w:rsid w:val="00B6552B"/>
    <w:rsid w:val="00B9636D"/>
    <w:rsid w:val="00BA693D"/>
    <w:rsid w:val="00BE2855"/>
    <w:rsid w:val="00C5758C"/>
    <w:rsid w:val="00CC1D58"/>
    <w:rsid w:val="00CC32E6"/>
    <w:rsid w:val="00CE0B18"/>
    <w:rsid w:val="00CF18B0"/>
    <w:rsid w:val="00D16ED3"/>
    <w:rsid w:val="00D5440C"/>
    <w:rsid w:val="00D90119"/>
    <w:rsid w:val="00DC7004"/>
    <w:rsid w:val="00DD17AC"/>
    <w:rsid w:val="00DF7A4F"/>
    <w:rsid w:val="00E06FEB"/>
    <w:rsid w:val="00E17C82"/>
    <w:rsid w:val="00E479A1"/>
    <w:rsid w:val="00E759C8"/>
    <w:rsid w:val="00F739F5"/>
    <w:rsid w:val="00FE64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552B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Tipodeletrapredefinidodopargrafo"/>
    <w:uiPriority w:val="22"/>
    <w:qFormat/>
    <w:rsid w:val="00B60A1D"/>
    <w:rPr>
      <w:b/>
      <w:bCs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C575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C5758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124</Words>
  <Characters>673</Characters>
  <Application>Microsoft Office Word</Application>
  <DocSecurity>0</DocSecurity>
  <Lines>5</Lines>
  <Paragraphs>1</Paragraphs>
  <ScaleCrop>false</ScaleCrop>
  <Company/>
  <LinksUpToDate>false</LinksUpToDate>
  <CharactersWithSpaces>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Utilizador</dc:creator>
  <cp:lastModifiedBy>Utilizador</cp:lastModifiedBy>
  <cp:revision>6</cp:revision>
  <dcterms:created xsi:type="dcterms:W3CDTF">2015-03-11T14:29:00Z</dcterms:created>
  <dcterms:modified xsi:type="dcterms:W3CDTF">2015-03-19T10:04:00Z</dcterms:modified>
</cp:coreProperties>
</file>